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7262" w:rsidRPr="00897262" w:rsidRDefault="00897262" w:rsidP="00897262">
      <w:pPr>
        <w:spacing w:after="0" w:line="360" w:lineRule="auto"/>
        <w:jc w:val="center"/>
        <w:rPr>
          <w:rFonts w:ascii="Times New Roman" w:hAnsi="Times New Roman"/>
          <w:b/>
          <w:sz w:val="24"/>
          <w:lang w:val="en-US"/>
        </w:rPr>
      </w:pPr>
      <w:proofErr w:type="spellStart"/>
      <w:r w:rsidRPr="00897262">
        <w:rPr>
          <w:rFonts w:ascii="Times New Roman" w:hAnsi="Times New Roman"/>
          <w:b/>
          <w:sz w:val="24"/>
          <w:lang w:val="en-US"/>
        </w:rPr>
        <w:t>Pengaruh</w:t>
      </w:r>
      <w:proofErr w:type="spellEnd"/>
      <w:r w:rsidRPr="00897262">
        <w:rPr>
          <w:rFonts w:ascii="Times New Roman" w:hAnsi="Times New Roman"/>
          <w:b/>
          <w:sz w:val="24"/>
          <w:lang w:val="en-US"/>
        </w:rPr>
        <w:t xml:space="preserve"> </w:t>
      </w:r>
      <w:proofErr w:type="spellStart"/>
      <w:r w:rsidRPr="00897262">
        <w:rPr>
          <w:rFonts w:ascii="Times New Roman" w:hAnsi="Times New Roman"/>
          <w:b/>
          <w:sz w:val="24"/>
          <w:lang w:val="en-US"/>
        </w:rPr>
        <w:t>Kepemimpinan</w:t>
      </w:r>
      <w:proofErr w:type="spellEnd"/>
      <w:r w:rsidRPr="00897262">
        <w:rPr>
          <w:rFonts w:ascii="Times New Roman" w:hAnsi="Times New Roman"/>
          <w:b/>
          <w:sz w:val="24"/>
          <w:lang w:val="en-US"/>
        </w:rPr>
        <w:t xml:space="preserve"> </w:t>
      </w:r>
      <w:proofErr w:type="spellStart"/>
      <w:r w:rsidRPr="00897262">
        <w:rPr>
          <w:rFonts w:ascii="Times New Roman" w:hAnsi="Times New Roman"/>
          <w:b/>
          <w:sz w:val="24"/>
          <w:lang w:val="en-US"/>
        </w:rPr>
        <w:t>Petinggi</w:t>
      </w:r>
      <w:proofErr w:type="spellEnd"/>
      <w:r w:rsidRPr="00897262">
        <w:rPr>
          <w:rFonts w:ascii="Times New Roman" w:hAnsi="Times New Roman"/>
          <w:b/>
          <w:sz w:val="24"/>
          <w:lang w:val="en-US"/>
        </w:rPr>
        <w:t xml:space="preserve"> </w:t>
      </w:r>
      <w:proofErr w:type="spellStart"/>
      <w:r w:rsidRPr="00897262">
        <w:rPr>
          <w:rFonts w:ascii="Times New Roman" w:hAnsi="Times New Roman"/>
          <w:b/>
          <w:sz w:val="24"/>
          <w:lang w:val="en-US"/>
        </w:rPr>
        <w:t>dan</w:t>
      </w:r>
      <w:proofErr w:type="spellEnd"/>
      <w:r w:rsidRPr="00897262">
        <w:rPr>
          <w:rFonts w:ascii="Times New Roman" w:hAnsi="Times New Roman"/>
          <w:b/>
          <w:sz w:val="24"/>
          <w:lang w:val="en-US"/>
        </w:rPr>
        <w:t xml:space="preserve"> </w:t>
      </w:r>
      <w:proofErr w:type="spellStart"/>
      <w:r w:rsidRPr="00897262">
        <w:rPr>
          <w:rFonts w:ascii="Times New Roman" w:hAnsi="Times New Roman"/>
          <w:b/>
          <w:sz w:val="24"/>
          <w:lang w:val="en-US"/>
        </w:rPr>
        <w:t>Kompensasi</w:t>
      </w:r>
      <w:proofErr w:type="spellEnd"/>
      <w:r w:rsidRPr="00897262">
        <w:rPr>
          <w:rFonts w:ascii="Times New Roman" w:hAnsi="Times New Roman"/>
          <w:b/>
          <w:sz w:val="24"/>
          <w:lang w:val="en-US"/>
        </w:rPr>
        <w:t xml:space="preserve"> </w:t>
      </w:r>
      <w:proofErr w:type="spellStart"/>
      <w:r w:rsidRPr="00897262">
        <w:rPr>
          <w:rFonts w:ascii="Times New Roman" w:hAnsi="Times New Roman"/>
          <w:b/>
          <w:sz w:val="24"/>
          <w:lang w:val="en-US"/>
        </w:rPr>
        <w:t>Terhadap</w:t>
      </w:r>
      <w:proofErr w:type="spellEnd"/>
      <w:r w:rsidRPr="00897262">
        <w:rPr>
          <w:rFonts w:ascii="Times New Roman" w:hAnsi="Times New Roman"/>
          <w:b/>
          <w:sz w:val="24"/>
          <w:lang w:val="en-US"/>
        </w:rPr>
        <w:t xml:space="preserve"> </w:t>
      </w:r>
      <w:proofErr w:type="spellStart"/>
      <w:r w:rsidRPr="00897262">
        <w:rPr>
          <w:rFonts w:ascii="Times New Roman" w:hAnsi="Times New Roman"/>
          <w:b/>
          <w:sz w:val="24"/>
          <w:lang w:val="en-US"/>
        </w:rPr>
        <w:t>Kinerja</w:t>
      </w:r>
      <w:proofErr w:type="spellEnd"/>
      <w:r w:rsidRPr="00897262">
        <w:rPr>
          <w:rFonts w:ascii="Times New Roman" w:hAnsi="Times New Roman"/>
          <w:b/>
          <w:sz w:val="24"/>
          <w:lang w:val="en-US"/>
        </w:rPr>
        <w:t xml:space="preserve"> </w:t>
      </w:r>
      <w:proofErr w:type="spellStart"/>
      <w:r w:rsidRPr="00897262">
        <w:rPr>
          <w:rFonts w:ascii="Times New Roman" w:hAnsi="Times New Roman"/>
          <w:b/>
          <w:sz w:val="24"/>
          <w:lang w:val="en-US"/>
        </w:rPr>
        <w:t>Perangkat</w:t>
      </w:r>
      <w:proofErr w:type="spellEnd"/>
      <w:r w:rsidRPr="00897262">
        <w:rPr>
          <w:rFonts w:ascii="Times New Roman" w:hAnsi="Times New Roman"/>
          <w:b/>
          <w:sz w:val="24"/>
          <w:lang w:val="en-US"/>
        </w:rPr>
        <w:t xml:space="preserve"> </w:t>
      </w:r>
      <w:proofErr w:type="spellStart"/>
      <w:r w:rsidRPr="00897262">
        <w:rPr>
          <w:rFonts w:ascii="Times New Roman" w:hAnsi="Times New Roman"/>
          <w:b/>
          <w:sz w:val="24"/>
          <w:lang w:val="en-US"/>
        </w:rPr>
        <w:t>Desa</w:t>
      </w:r>
      <w:proofErr w:type="spellEnd"/>
      <w:r w:rsidRPr="00897262">
        <w:rPr>
          <w:rFonts w:ascii="Times New Roman" w:hAnsi="Times New Roman"/>
          <w:b/>
          <w:sz w:val="24"/>
          <w:lang w:val="en-US"/>
        </w:rPr>
        <w:t xml:space="preserve"> </w:t>
      </w:r>
      <w:proofErr w:type="spellStart"/>
      <w:r w:rsidRPr="00897262">
        <w:rPr>
          <w:rFonts w:ascii="Times New Roman" w:hAnsi="Times New Roman"/>
          <w:b/>
          <w:sz w:val="24"/>
          <w:lang w:val="en-US"/>
        </w:rPr>
        <w:t>di</w:t>
      </w:r>
      <w:proofErr w:type="spellEnd"/>
      <w:r w:rsidRPr="00897262">
        <w:rPr>
          <w:rFonts w:ascii="Times New Roman" w:hAnsi="Times New Roman"/>
          <w:b/>
          <w:sz w:val="24"/>
          <w:lang w:val="en-US"/>
        </w:rPr>
        <w:t xml:space="preserve"> </w:t>
      </w:r>
      <w:proofErr w:type="spellStart"/>
      <w:r w:rsidRPr="00897262">
        <w:rPr>
          <w:rFonts w:ascii="Times New Roman" w:hAnsi="Times New Roman"/>
          <w:b/>
          <w:sz w:val="24"/>
          <w:lang w:val="en-US"/>
        </w:rPr>
        <w:t>Kecamatan</w:t>
      </w:r>
      <w:proofErr w:type="spellEnd"/>
      <w:r w:rsidRPr="00897262">
        <w:rPr>
          <w:rFonts w:ascii="Times New Roman" w:hAnsi="Times New Roman"/>
          <w:b/>
          <w:sz w:val="24"/>
          <w:lang w:val="en-US"/>
        </w:rPr>
        <w:t xml:space="preserve"> </w:t>
      </w:r>
      <w:proofErr w:type="spellStart"/>
      <w:r w:rsidRPr="00897262">
        <w:rPr>
          <w:rFonts w:ascii="Times New Roman" w:hAnsi="Times New Roman"/>
          <w:b/>
          <w:sz w:val="24"/>
          <w:lang w:val="en-US"/>
        </w:rPr>
        <w:t>Jepara</w:t>
      </w:r>
      <w:proofErr w:type="spellEnd"/>
      <w:r w:rsidRPr="00897262">
        <w:rPr>
          <w:rFonts w:ascii="Times New Roman" w:hAnsi="Times New Roman"/>
          <w:b/>
          <w:sz w:val="24"/>
          <w:lang w:val="en-US"/>
        </w:rPr>
        <w:t xml:space="preserve"> </w:t>
      </w:r>
      <w:proofErr w:type="gramStart"/>
      <w:r w:rsidRPr="00897262">
        <w:rPr>
          <w:rFonts w:ascii="Times New Roman" w:hAnsi="Times New Roman"/>
          <w:b/>
          <w:sz w:val="24"/>
          <w:lang w:val="en-US"/>
        </w:rPr>
        <w:t xml:space="preserve">( </w:t>
      </w:r>
      <w:proofErr w:type="spellStart"/>
      <w:r w:rsidRPr="00897262">
        <w:rPr>
          <w:rFonts w:ascii="Times New Roman" w:hAnsi="Times New Roman"/>
          <w:b/>
          <w:sz w:val="24"/>
          <w:lang w:val="en-US"/>
        </w:rPr>
        <w:t>Studi</w:t>
      </w:r>
      <w:proofErr w:type="spellEnd"/>
      <w:proofErr w:type="gramEnd"/>
      <w:r w:rsidRPr="00897262">
        <w:rPr>
          <w:rFonts w:ascii="Times New Roman" w:hAnsi="Times New Roman"/>
          <w:b/>
          <w:sz w:val="24"/>
          <w:lang w:val="en-US"/>
        </w:rPr>
        <w:t xml:space="preserve"> </w:t>
      </w:r>
      <w:proofErr w:type="spellStart"/>
      <w:r w:rsidRPr="00897262">
        <w:rPr>
          <w:rFonts w:ascii="Times New Roman" w:hAnsi="Times New Roman"/>
          <w:b/>
          <w:sz w:val="24"/>
          <w:lang w:val="en-US"/>
        </w:rPr>
        <w:t>Empiris</w:t>
      </w:r>
      <w:proofErr w:type="spellEnd"/>
      <w:r w:rsidRPr="00897262">
        <w:rPr>
          <w:rFonts w:ascii="Times New Roman" w:hAnsi="Times New Roman"/>
          <w:b/>
          <w:sz w:val="24"/>
          <w:lang w:val="en-US"/>
        </w:rPr>
        <w:t xml:space="preserve"> </w:t>
      </w:r>
      <w:proofErr w:type="spellStart"/>
      <w:r w:rsidRPr="00897262">
        <w:rPr>
          <w:rFonts w:ascii="Times New Roman" w:hAnsi="Times New Roman"/>
          <w:b/>
          <w:sz w:val="24"/>
          <w:lang w:val="en-US"/>
        </w:rPr>
        <w:t>Perangkat</w:t>
      </w:r>
      <w:proofErr w:type="spellEnd"/>
      <w:r w:rsidRPr="00897262">
        <w:rPr>
          <w:rFonts w:ascii="Times New Roman" w:hAnsi="Times New Roman"/>
          <w:b/>
          <w:sz w:val="24"/>
          <w:lang w:val="en-US"/>
        </w:rPr>
        <w:t xml:space="preserve"> </w:t>
      </w:r>
      <w:proofErr w:type="spellStart"/>
      <w:r w:rsidRPr="00897262">
        <w:rPr>
          <w:rFonts w:ascii="Times New Roman" w:hAnsi="Times New Roman"/>
          <w:b/>
          <w:sz w:val="24"/>
          <w:lang w:val="en-US"/>
        </w:rPr>
        <w:t>Desa</w:t>
      </w:r>
      <w:proofErr w:type="spellEnd"/>
      <w:r w:rsidRPr="00897262">
        <w:rPr>
          <w:rFonts w:ascii="Times New Roman" w:hAnsi="Times New Roman"/>
          <w:b/>
          <w:sz w:val="24"/>
          <w:lang w:val="en-US"/>
        </w:rPr>
        <w:t xml:space="preserve"> </w:t>
      </w:r>
      <w:proofErr w:type="spellStart"/>
      <w:r w:rsidRPr="00897262">
        <w:rPr>
          <w:rFonts w:ascii="Times New Roman" w:hAnsi="Times New Roman"/>
          <w:b/>
          <w:sz w:val="24"/>
          <w:lang w:val="en-US"/>
        </w:rPr>
        <w:t>Kecamatan</w:t>
      </w:r>
      <w:proofErr w:type="spellEnd"/>
      <w:r w:rsidRPr="00897262">
        <w:rPr>
          <w:rFonts w:ascii="Times New Roman" w:hAnsi="Times New Roman"/>
          <w:b/>
          <w:sz w:val="24"/>
          <w:lang w:val="en-US"/>
        </w:rPr>
        <w:t xml:space="preserve"> </w:t>
      </w:r>
      <w:proofErr w:type="spellStart"/>
      <w:r w:rsidRPr="00897262">
        <w:rPr>
          <w:rFonts w:ascii="Times New Roman" w:hAnsi="Times New Roman"/>
          <w:b/>
          <w:sz w:val="24"/>
          <w:lang w:val="en-US"/>
        </w:rPr>
        <w:t>Jepara</w:t>
      </w:r>
      <w:proofErr w:type="spellEnd"/>
      <w:r w:rsidRPr="00897262">
        <w:rPr>
          <w:rFonts w:ascii="Times New Roman" w:hAnsi="Times New Roman"/>
          <w:b/>
          <w:sz w:val="24"/>
          <w:lang w:val="en-US"/>
        </w:rPr>
        <w:t>)</w:t>
      </w:r>
    </w:p>
    <w:p w:rsidR="00897262" w:rsidRPr="00897262" w:rsidRDefault="00897262" w:rsidP="00897262">
      <w:pPr>
        <w:spacing w:after="0" w:line="360" w:lineRule="auto"/>
        <w:jc w:val="center"/>
        <w:rPr>
          <w:rFonts w:ascii="Times New Roman" w:hAnsi="Times New Roman"/>
          <w:sz w:val="24"/>
          <w:lang w:val="en-US"/>
        </w:rPr>
      </w:pPr>
      <w:hyperlink r:id="rId8" w:history="1">
        <w:r w:rsidRPr="00897262">
          <w:rPr>
            <w:rStyle w:val="Hyperlink"/>
            <w:rFonts w:ascii="Times New Roman" w:hAnsi="Times New Roman"/>
            <w:color w:val="auto"/>
            <w:sz w:val="24"/>
            <w:lang w:val="en-US"/>
          </w:rPr>
          <w:t>rahayyu87@gmail.com</w:t>
        </w:r>
      </w:hyperlink>
    </w:p>
    <w:p w:rsidR="00897262" w:rsidRDefault="00897262" w:rsidP="00897262">
      <w:pPr>
        <w:spacing w:after="0" w:line="360" w:lineRule="auto"/>
        <w:jc w:val="center"/>
        <w:rPr>
          <w:rFonts w:ascii="Times New Roman" w:hAnsi="Times New Roman"/>
          <w:sz w:val="24"/>
          <w:lang w:val="en-US"/>
        </w:rPr>
      </w:pPr>
      <w:r>
        <w:rPr>
          <w:rFonts w:ascii="Times New Roman" w:hAnsi="Times New Roman"/>
          <w:sz w:val="24"/>
          <w:lang w:val="en-US"/>
        </w:rPr>
        <w:t xml:space="preserve">Sri </w:t>
      </w:r>
      <w:proofErr w:type="spellStart"/>
      <w:r>
        <w:rPr>
          <w:rFonts w:ascii="Times New Roman" w:hAnsi="Times New Roman"/>
          <w:sz w:val="24"/>
          <w:lang w:val="en-US"/>
        </w:rPr>
        <w:t>Rahayu</w:t>
      </w:r>
      <w:proofErr w:type="spellEnd"/>
    </w:p>
    <w:p w:rsidR="00897262" w:rsidRDefault="00897262" w:rsidP="00897262">
      <w:pPr>
        <w:spacing w:after="0" w:line="360" w:lineRule="auto"/>
        <w:jc w:val="center"/>
        <w:rPr>
          <w:rFonts w:ascii="Times New Roman" w:hAnsi="Times New Roman"/>
          <w:sz w:val="24"/>
          <w:lang w:val="en-US"/>
        </w:rPr>
      </w:pPr>
      <w:proofErr w:type="spellStart"/>
      <w:r>
        <w:rPr>
          <w:rFonts w:ascii="Times New Roman" w:hAnsi="Times New Roman"/>
          <w:sz w:val="24"/>
          <w:lang w:val="en-US"/>
        </w:rPr>
        <w:t>Honorata</w:t>
      </w:r>
      <w:proofErr w:type="spellEnd"/>
      <w:r>
        <w:rPr>
          <w:rFonts w:ascii="Times New Roman" w:hAnsi="Times New Roman"/>
          <w:sz w:val="24"/>
          <w:lang w:val="en-US"/>
        </w:rPr>
        <w:t xml:space="preserve"> </w:t>
      </w:r>
      <w:proofErr w:type="spellStart"/>
      <w:r>
        <w:rPr>
          <w:rFonts w:ascii="Times New Roman" w:hAnsi="Times New Roman"/>
          <w:sz w:val="24"/>
          <w:lang w:val="en-US"/>
        </w:rPr>
        <w:t>Ratnawati</w:t>
      </w:r>
      <w:proofErr w:type="spellEnd"/>
      <w:r>
        <w:rPr>
          <w:rFonts w:ascii="Times New Roman" w:hAnsi="Times New Roman"/>
          <w:sz w:val="24"/>
          <w:lang w:val="en-US"/>
        </w:rPr>
        <w:t xml:space="preserve"> </w:t>
      </w:r>
      <w:proofErr w:type="spellStart"/>
      <w:proofErr w:type="gramStart"/>
      <w:r>
        <w:rPr>
          <w:rFonts w:ascii="Times New Roman" w:hAnsi="Times New Roman"/>
          <w:sz w:val="24"/>
          <w:lang w:val="en-US"/>
        </w:rPr>
        <w:t>Dwi</w:t>
      </w:r>
      <w:proofErr w:type="spellEnd"/>
      <w:proofErr w:type="gramEnd"/>
      <w:r>
        <w:rPr>
          <w:rFonts w:ascii="Times New Roman" w:hAnsi="Times New Roman"/>
          <w:sz w:val="24"/>
          <w:lang w:val="en-US"/>
        </w:rPr>
        <w:t xml:space="preserve"> </w:t>
      </w:r>
      <w:proofErr w:type="spellStart"/>
      <w:r>
        <w:rPr>
          <w:rFonts w:ascii="Times New Roman" w:hAnsi="Times New Roman"/>
          <w:sz w:val="24"/>
          <w:lang w:val="en-US"/>
        </w:rPr>
        <w:t>Putranti</w:t>
      </w:r>
      <w:proofErr w:type="spellEnd"/>
    </w:p>
    <w:p w:rsidR="00897262" w:rsidRDefault="00897262" w:rsidP="00897262">
      <w:pPr>
        <w:spacing w:after="0" w:line="360" w:lineRule="auto"/>
        <w:jc w:val="center"/>
        <w:rPr>
          <w:rFonts w:ascii="Times New Roman" w:hAnsi="Times New Roman"/>
          <w:sz w:val="24"/>
          <w:lang w:val="en-US"/>
        </w:rPr>
      </w:pPr>
      <w:r>
        <w:rPr>
          <w:rFonts w:ascii="Times New Roman" w:hAnsi="Times New Roman"/>
          <w:sz w:val="24"/>
          <w:lang w:val="en-US"/>
        </w:rPr>
        <w:t xml:space="preserve">Program </w:t>
      </w:r>
      <w:proofErr w:type="spellStart"/>
      <w:r>
        <w:rPr>
          <w:rFonts w:ascii="Times New Roman" w:hAnsi="Times New Roman"/>
          <w:sz w:val="24"/>
          <w:lang w:val="en-US"/>
        </w:rPr>
        <w:t>Studi</w:t>
      </w:r>
      <w:proofErr w:type="spellEnd"/>
      <w:r>
        <w:rPr>
          <w:rFonts w:ascii="Times New Roman" w:hAnsi="Times New Roman"/>
          <w:sz w:val="24"/>
          <w:lang w:val="en-US"/>
        </w:rPr>
        <w:t xml:space="preserve"> </w:t>
      </w:r>
      <w:proofErr w:type="spellStart"/>
      <w:r>
        <w:rPr>
          <w:rFonts w:ascii="Times New Roman" w:hAnsi="Times New Roman"/>
          <w:sz w:val="24"/>
          <w:lang w:val="en-US"/>
        </w:rPr>
        <w:t>Manajemen</w:t>
      </w:r>
      <w:proofErr w:type="spellEnd"/>
      <w:r>
        <w:rPr>
          <w:rFonts w:ascii="Times New Roman" w:hAnsi="Times New Roman"/>
          <w:sz w:val="24"/>
          <w:lang w:val="en-US"/>
        </w:rPr>
        <w:t xml:space="preserve"> </w:t>
      </w:r>
      <w:proofErr w:type="spellStart"/>
      <w:r>
        <w:rPr>
          <w:rFonts w:ascii="Times New Roman" w:hAnsi="Times New Roman"/>
          <w:sz w:val="24"/>
          <w:lang w:val="en-US"/>
        </w:rPr>
        <w:t>Fakultas</w:t>
      </w:r>
      <w:proofErr w:type="spellEnd"/>
      <w:r>
        <w:rPr>
          <w:rFonts w:ascii="Times New Roman" w:hAnsi="Times New Roman"/>
          <w:sz w:val="24"/>
          <w:lang w:val="en-US"/>
        </w:rPr>
        <w:t xml:space="preserve"> </w:t>
      </w:r>
      <w:proofErr w:type="spellStart"/>
      <w:r>
        <w:rPr>
          <w:rFonts w:ascii="Times New Roman" w:hAnsi="Times New Roman"/>
          <w:sz w:val="24"/>
          <w:lang w:val="en-US"/>
        </w:rPr>
        <w:t>Ekonomika</w:t>
      </w:r>
      <w:proofErr w:type="spellEnd"/>
      <w:r>
        <w:rPr>
          <w:rFonts w:ascii="Times New Roman" w:hAnsi="Times New Roman"/>
          <w:sz w:val="24"/>
          <w:lang w:val="en-US"/>
        </w:rPr>
        <w:t xml:space="preserve"> </w:t>
      </w:r>
      <w:proofErr w:type="spellStart"/>
      <w:r>
        <w:rPr>
          <w:rFonts w:ascii="Times New Roman" w:hAnsi="Times New Roman"/>
          <w:sz w:val="24"/>
          <w:lang w:val="en-US"/>
        </w:rPr>
        <w:t>dan</w:t>
      </w:r>
      <w:proofErr w:type="spellEnd"/>
      <w:r>
        <w:rPr>
          <w:rFonts w:ascii="Times New Roman" w:hAnsi="Times New Roman"/>
          <w:sz w:val="24"/>
          <w:lang w:val="en-US"/>
        </w:rPr>
        <w:t xml:space="preserve"> </w:t>
      </w:r>
      <w:proofErr w:type="spellStart"/>
      <w:r>
        <w:rPr>
          <w:rFonts w:ascii="Times New Roman" w:hAnsi="Times New Roman"/>
          <w:sz w:val="24"/>
          <w:lang w:val="en-US"/>
        </w:rPr>
        <w:t>Bisnis</w:t>
      </w:r>
      <w:proofErr w:type="spellEnd"/>
      <w:r>
        <w:rPr>
          <w:rFonts w:ascii="Times New Roman" w:hAnsi="Times New Roman"/>
          <w:sz w:val="24"/>
          <w:lang w:val="en-US"/>
        </w:rPr>
        <w:t xml:space="preserve"> </w:t>
      </w:r>
      <w:proofErr w:type="spellStart"/>
      <w:r>
        <w:rPr>
          <w:rFonts w:ascii="Times New Roman" w:hAnsi="Times New Roman"/>
          <w:sz w:val="24"/>
          <w:lang w:val="en-US"/>
        </w:rPr>
        <w:t>Universitas</w:t>
      </w:r>
      <w:proofErr w:type="spellEnd"/>
      <w:r>
        <w:rPr>
          <w:rFonts w:ascii="Times New Roman" w:hAnsi="Times New Roman"/>
          <w:sz w:val="24"/>
          <w:lang w:val="en-US"/>
        </w:rPr>
        <w:t xml:space="preserve"> 17 </w:t>
      </w:r>
      <w:proofErr w:type="spellStart"/>
      <w:r>
        <w:rPr>
          <w:rFonts w:ascii="Times New Roman" w:hAnsi="Times New Roman"/>
          <w:sz w:val="24"/>
          <w:lang w:val="en-US"/>
        </w:rPr>
        <w:t>Agustus</w:t>
      </w:r>
      <w:proofErr w:type="spellEnd"/>
      <w:r>
        <w:rPr>
          <w:rFonts w:ascii="Times New Roman" w:hAnsi="Times New Roman"/>
          <w:sz w:val="24"/>
          <w:lang w:val="en-US"/>
        </w:rPr>
        <w:t xml:space="preserve"> 1945 Semarang</w:t>
      </w:r>
    </w:p>
    <w:p w:rsidR="00897262" w:rsidRPr="00897262" w:rsidRDefault="00897262" w:rsidP="00897262">
      <w:pPr>
        <w:spacing w:after="0" w:line="360" w:lineRule="auto"/>
        <w:jc w:val="center"/>
        <w:rPr>
          <w:rFonts w:ascii="Times New Roman" w:hAnsi="Times New Roman"/>
          <w:i/>
          <w:sz w:val="20"/>
          <w:szCs w:val="20"/>
          <w:lang w:val="en-US"/>
        </w:rPr>
      </w:pPr>
      <w:proofErr w:type="spellStart"/>
      <w:proofErr w:type="gramStart"/>
      <w:r w:rsidRPr="00897262">
        <w:rPr>
          <w:rFonts w:ascii="Times New Roman" w:hAnsi="Times New Roman"/>
          <w:i/>
          <w:sz w:val="20"/>
          <w:szCs w:val="20"/>
          <w:lang w:val="en-US"/>
        </w:rPr>
        <w:t>Kampus</w:t>
      </w:r>
      <w:proofErr w:type="spellEnd"/>
      <w:r w:rsidRPr="00897262">
        <w:rPr>
          <w:rFonts w:ascii="Times New Roman" w:hAnsi="Times New Roman"/>
          <w:i/>
          <w:sz w:val="20"/>
          <w:szCs w:val="20"/>
          <w:lang w:val="en-US"/>
        </w:rPr>
        <w:t xml:space="preserve"> :</w:t>
      </w:r>
      <w:proofErr w:type="gramEnd"/>
      <w:r w:rsidRPr="00897262">
        <w:rPr>
          <w:rFonts w:ascii="Times New Roman" w:hAnsi="Times New Roman"/>
          <w:i/>
          <w:sz w:val="20"/>
          <w:szCs w:val="20"/>
          <w:lang w:val="en-US"/>
        </w:rPr>
        <w:t xml:space="preserve"> Jl. </w:t>
      </w:r>
      <w:proofErr w:type="spellStart"/>
      <w:r w:rsidRPr="00897262">
        <w:rPr>
          <w:rFonts w:ascii="Times New Roman" w:hAnsi="Times New Roman"/>
          <w:i/>
          <w:sz w:val="20"/>
          <w:szCs w:val="20"/>
          <w:lang w:val="en-US"/>
        </w:rPr>
        <w:t>Pawiyatan</w:t>
      </w:r>
      <w:proofErr w:type="spellEnd"/>
      <w:r w:rsidRPr="00897262">
        <w:rPr>
          <w:rFonts w:ascii="Times New Roman" w:hAnsi="Times New Roman"/>
          <w:i/>
          <w:sz w:val="20"/>
          <w:szCs w:val="20"/>
          <w:lang w:val="en-US"/>
        </w:rPr>
        <w:t xml:space="preserve"> </w:t>
      </w:r>
      <w:proofErr w:type="spellStart"/>
      <w:r w:rsidRPr="00897262">
        <w:rPr>
          <w:rFonts w:ascii="Times New Roman" w:hAnsi="Times New Roman"/>
          <w:i/>
          <w:sz w:val="20"/>
          <w:szCs w:val="20"/>
          <w:lang w:val="en-US"/>
        </w:rPr>
        <w:t>Luhur</w:t>
      </w:r>
      <w:proofErr w:type="spellEnd"/>
      <w:r w:rsidRPr="00897262">
        <w:rPr>
          <w:rFonts w:ascii="Times New Roman" w:hAnsi="Times New Roman"/>
          <w:i/>
          <w:sz w:val="20"/>
          <w:szCs w:val="20"/>
          <w:lang w:val="en-US"/>
        </w:rPr>
        <w:t xml:space="preserve"> </w:t>
      </w:r>
      <w:proofErr w:type="spellStart"/>
      <w:r w:rsidRPr="00897262">
        <w:rPr>
          <w:rFonts w:ascii="Times New Roman" w:hAnsi="Times New Roman"/>
          <w:i/>
          <w:sz w:val="20"/>
          <w:szCs w:val="20"/>
          <w:lang w:val="en-US"/>
        </w:rPr>
        <w:t>Bendan</w:t>
      </w:r>
      <w:proofErr w:type="spellEnd"/>
      <w:r w:rsidRPr="00897262">
        <w:rPr>
          <w:rFonts w:ascii="Times New Roman" w:hAnsi="Times New Roman"/>
          <w:i/>
          <w:sz w:val="20"/>
          <w:szCs w:val="20"/>
          <w:lang w:val="en-US"/>
        </w:rPr>
        <w:t xml:space="preserve"> </w:t>
      </w:r>
      <w:proofErr w:type="spellStart"/>
      <w:r w:rsidRPr="00897262">
        <w:rPr>
          <w:rFonts w:ascii="Times New Roman" w:hAnsi="Times New Roman"/>
          <w:i/>
          <w:sz w:val="20"/>
          <w:szCs w:val="20"/>
          <w:lang w:val="en-US"/>
        </w:rPr>
        <w:t>Duwur</w:t>
      </w:r>
      <w:proofErr w:type="spellEnd"/>
      <w:r w:rsidRPr="00897262">
        <w:rPr>
          <w:rFonts w:ascii="Times New Roman" w:hAnsi="Times New Roman"/>
          <w:i/>
          <w:sz w:val="20"/>
          <w:szCs w:val="20"/>
          <w:lang w:val="en-US"/>
        </w:rPr>
        <w:t xml:space="preserve"> Semarang 50233. </w:t>
      </w:r>
      <w:proofErr w:type="spellStart"/>
      <w:proofErr w:type="gramStart"/>
      <w:r w:rsidRPr="00897262">
        <w:rPr>
          <w:rFonts w:ascii="Times New Roman" w:hAnsi="Times New Roman"/>
          <w:i/>
          <w:sz w:val="20"/>
          <w:szCs w:val="20"/>
          <w:lang w:val="en-US"/>
        </w:rPr>
        <w:t>Tepl</w:t>
      </w:r>
      <w:proofErr w:type="spellEnd"/>
      <w:r w:rsidRPr="00897262">
        <w:rPr>
          <w:rFonts w:ascii="Times New Roman" w:hAnsi="Times New Roman"/>
          <w:i/>
          <w:sz w:val="20"/>
          <w:szCs w:val="20"/>
          <w:lang w:val="en-US"/>
        </w:rPr>
        <w:t>.</w:t>
      </w:r>
      <w:proofErr w:type="gramEnd"/>
      <w:r w:rsidRPr="00897262">
        <w:rPr>
          <w:rFonts w:ascii="Times New Roman" w:hAnsi="Times New Roman"/>
          <w:i/>
          <w:sz w:val="20"/>
          <w:szCs w:val="20"/>
          <w:lang w:val="en-US"/>
        </w:rPr>
        <w:t xml:space="preserve"> </w:t>
      </w:r>
      <w:proofErr w:type="gramStart"/>
      <w:r w:rsidRPr="00897262">
        <w:rPr>
          <w:rFonts w:ascii="Times New Roman" w:hAnsi="Times New Roman"/>
          <w:i/>
          <w:sz w:val="20"/>
          <w:szCs w:val="20"/>
          <w:lang w:val="en-US"/>
        </w:rPr>
        <w:t>( 024</w:t>
      </w:r>
      <w:proofErr w:type="gramEnd"/>
      <w:r w:rsidRPr="00897262">
        <w:rPr>
          <w:rFonts w:ascii="Times New Roman" w:hAnsi="Times New Roman"/>
          <w:i/>
          <w:sz w:val="20"/>
          <w:szCs w:val="20"/>
          <w:lang w:val="en-US"/>
        </w:rPr>
        <w:t>) 8316187 Fax.(024) 8316193</w:t>
      </w:r>
    </w:p>
    <w:p w:rsidR="00897262" w:rsidRDefault="00897262" w:rsidP="00897262">
      <w:pPr>
        <w:spacing w:after="0" w:line="360" w:lineRule="auto"/>
        <w:jc w:val="center"/>
        <w:rPr>
          <w:rFonts w:ascii="Times New Roman" w:hAnsi="Times New Roman"/>
          <w:sz w:val="24"/>
          <w:lang w:val="en-US"/>
        </w:rPr>
      </w:pPr>
      <w:proofErr w:type="spellStart"/>
      <w:r w:rsidRPr="00897262">
        <w:rPr>
          <w:rFonts w:ascii="Times New Roman" w:hAnsi="Times New Roman"/>
          <w:i/>
          <w:sz w:val="20"/>
          <w:szCs w:val="20"/>
          <w:lang w:val="en-US"/>
        </w:rPr>
        <w:t>Kampus</w:t>
      </w:r>
      <w:proofErr w:type="spellEnd"/>
      <w:r w:rsidRPr="00897262">
        <w:rPr>
          <w:rFonts w:ascii="Times New Roman" w:hAnsi="Times New Roman"/>
          <w:i/>
          <w:sz w:val="20"/>
          <w:szCs w:val="20"/>
          <w:lang w:val="en-US"/>
        </w:rPr>
        <w:t xml:space="preserve"> </w:t>
      </w:r>
      <w:proofErr w:type="gramStart"/>
      <w:r w:rsidRPr="00897262">
        <w:rPr>
          <w:rFonts w:ascii="Times New Roman" w:hAnsi="Times New Roman"/>
          <w:i/>
          <w:sz w:val="20"/>
          <w:szCs w:val="20"/>
          <w:lang w:val="en-US"/>
        </w:rPr>
        <w:t>II :</w:t>
      </w:r>
      <w:proofErr w:type="gramEnd"/>
      <w:r w:rsidRPr="00897262">
        <w:rPr>
          <w:rFonts w:ascii="Times New Roman" w:hAnsi="Times New Roman"/>
          <w:i/>
          <w:sz w:val="20"/>
          <w:szCs w:val="20"/>
          <w:lang w:val="en-US"/>
        </w:rPr>
        <w:t xml:space="preserve"> Jl. Imam </w:t>
      </w:r>
      <w:proofErr w:type="spellStart"/>
      <w:r w:rsidRPr="00897262">
        <w:rPr>
          <w:rFonts w:ascii="Times New Roman" w:hAnsi="Times New Roman"/>
          <w:i/>
          <w:sz w:val="20"/>
          <w:szCs w:val="20"/>
          <w:lang w:val="en-US"/>
        </w:rPr>
        <w:t>Bonjol</w:t>
      </w:r>
      <w:proofErr w:type="spellEnd"/>
      <w:r w:rsidRPr="00897262">
        <w:rPr>
          <w:rFonts w:ascii="Times New Roman" w:hAnsi="Times New Roman"/>
          <w:i/>
          <w:sz w:val="20"/>
          <w:szCs w:val="20"/>
          <w:lang w:val="en-US"/>
        </w:rPr>
        <w:t xml:space="preserve"> No. 161 </w:t>
      </w:r>
      <w:proofErr w:type="spellStart"/>
      <w:r w:rsidRPr="00897262">
        <w:rPr>
          <w:rFonts w:ascii="Times New Roman" w:hAnsi="Times New Roman"/>
          <w:i/>
          <w:sz w:val="20"/>
          <w:szCs w:val="20"/>
          <w:lang w:val="en-US"/>
        </w:rPr>
        <w:t>Telp</w:t>
      </w:r>
      <w:proofErr w:type="spellEnd"/>
      <w:r w:rsidRPr="00897262">
        <w:rPr>
          <w:rFonts w:ascii="Times New Roman" w:hAnsi="Times New Roman"/>
          <w:i/>
          <w:sz w:val="20"/>
          <w:szCs w:val="20"/>
          <w:lang w:val="en-US"/>
        </w:rPr>
        <w:t>. (024)3510803 Semarang 50131</w:t>
      </w:r>
    </w:p>
    <w:p w:rsidR="00897262" w:rsidRPr="00897262" w:rsidRDefault="00897262" w:rsidP="00897262">
      <w:pPr>
        <w:spacing w:before="120" w:after="120" w:line="360" w:lineRule="auto"/>
        <w:jc w:val="both"/>
        <w:rPr>
          <w:rFonts w:ascii="Times New Roman" w:hAnsi="Times New Roman"/>
          <w:sz w:val="24"/>
          <w:lang w:val="en-US"/>
        </w:rPr>
      </w:pPr>
    </w:p>
    <w:p w:rsidR="00897262" w:rsidRPr="00897262" w:rsidRDefault="00897262" w:rsidP="00897262">
      <w:pPr>
        <w:spacing w:before="120" w:after="120" w:line="360" w:lineRule="auto"/>
        <w:jc w:val="both"/>
        <w:rPr>
          <w:rFonts w:ascii="Times New Roman" w:hAnsi="Times New Roman"/>
          <w:i/>
          <w:sz w:val="24"/>
          <w:lang w:val="en-US"/>
        </w:rPr>
      </w:pPr>
      <w:r w:rsidRPr="00897262">
        <w:rPr>
          <w:rFonts w:ascii="Times New Roman" w:hAnsi="Times New Roman"/>
          <w:i/>
          <w:sz w:val="24"/>
          <w:lang w:val="en-US"/>
        </w:rPr>
        <w:t xml:space="preserve">The purpose of this research is to know the influence of Leadership and compensation to the performance of village apparatus in </w:t>
      </w:r>
      <w:proofErr w:type="spellStart"/>
      <w:r w:rsidRPr="00897262">
        <w:rPr>
          <w:rFonts w:ascii="Times New Roman" w:hAnsi="Times New Roman"/>
          <w:i/>
          <w:sz w:val="24"/>
          <w:lang w:val="en-US"/>
        </w:rPr>
        <w:t>Jepara</w:t>
      </w:r>
      <w:proofErr w:type="spellEnd"/>
      <w:r w:rsidRPr="00897262">
        <w:rPr>
          <w:rFonts w:ascii="Times New Roman" w:hAnsi="Times New Roman"/>
          <w:i/>
          <w:sz w:val="24"/>
          <w:lang w:val="en-US"/>
        </w:rPr>
        <w:t xml:space="preserve"> </w:t>
      </w:r>
      <w:proofErr w:type="spellStart"/>
      <w:r w:rsidRPr="00897262">
        <w:rPr>
          <w:rFonts w:ascii="Times New Roman" w:hAnsi="Times New Roman"/>
          <w:i/>
          <w:sz w:val="24"/>
          <w:lang w:val="en-US"/>
        </w:rPr>
        <w:t>Subdistrict</w:t>
      </w:r>
      <w:proofErr w:type="spellEnd"/>
      <w:r w:rsidRPr="00897262">
        <w:rPr>
          <w:rFonts w:ascii="Times New Roman" w:hAnsi="Times New Roman"/>
          <w:i/>
          <w:sz w:val="24"/>
          <w:lang w:val="en-US"/>
        </w:rPr>
        <w:t xml:space="preserve"> consisting of five villages namely </w:t>
      </w:r>
      <w:proofErr w:type="spellStart"/>
      <w:r w:rsidRPr="00897262">
        <w:rPr>
          <w:rFonts w:ascii="Times New Roman" w:hAnsi="Times New Roman"/>
          <w:i/>
          <w:sz w:val="24"/>
          <w:lang w:val="en-US"/>
        </w:rPr>
        <w:t>Mulyoharjo</w:t>
      </w:r>
      <w:proofErr w:type="spellEnd"/>
      <w:r w:rsidRPr="00897262">
        <w:rPr>
          <w:rFonts w:ascii="Times New Roman" w:hAnsi="Times New Roman"/>
          <w:i/>
          <w:sz w:val="24"/>
          <w:lang w:val="en-US"/>
        </w:rPr>
        <w:t xml:space="preserve">, </w:t>
      </w:r>
      <w:proofErr w:type="spellStart"/>
      <w:r w:rsidRPr="00897262">
        <w:rPr>
          <w:rFonts w:ascii="Times New Roman" w:hAnsi="Times New Roman"/>
          <w:i/>
          <w:sz w:val="24"/>
          <w:lang w:val="en-US"/>
        </w:rPr>
        <w:t>Kuwasen</w:t>
      </w:r>
      <w:proofErr w:type="spellEnd"/>
      <w:r w:rsidRPr="00897262">
        <w:rPr>
          <w:rFonts w:ascii="Times New Roman" w:hAnsi="Times New Roman"/>
          <w:i/>
          <w:sz w:val="24"/>
          <w:lang w:val="en-US"/>
        </w:rPr>
        <w:t xml:space="preserve">, </w:t>
      </w:r>
      <w:proofErr w:type="spellStart"/>
      <w:r w:rsidRPr="00897262">
        <w:rPr>
          <w:rFonts w:ascii="Times New Roman" w:hAnsi="Times New Roman"/>
          <w:i/>
          <w:sz w:val="24"/>
          <w:lang w:val="en-US"/>
        </w:rPr>
        <w:t>Wonorejo</w:t>
      </w:r>
      <w:proofErr w:type="spellEnd"/>
      <w:r w:rsidRPr="00897262">
        <w:rPr>
          <w:rFonts w:ascii="Times New Roman" w:hAnsi="Times New Roman"/>
          <w:i/>
          <w:sz w:val="24"/>
          <w:lang w:val="en-US"/>
        </w:rPr>
        <w:t xml:space="preserve">, </w:t>
      </w:r>
      <w:proofErr w:type="spellStart"/>
      <w:r w:rsidRPr="00897262">
        <w:rPr>
          <w:rFonts w:ascii="Times New Roman" w:hAnsi="Times New Roman"/>
          <w:i/>
          <w:sz w:val="24"/>
          <w:lang w:val="en-US"/>
        </w:rPr>
        <w:t>Kedungcino</w:t>
      </w:r>
      <w:proofErr w:type="spellEnd"/>
      <w:r w:rsidRPr="00897262">
        <w:rPr>
          <w:rFonts w:ascii="Times New Roman" w:hAnsi="Times New Roman"/>
          <w:i/>
          <w:sz w:val="24"/>
          <w:lang w:val="en-US"/>
        </w:rPr>
        <w:t xml:space="preserve">, and </w:t>
      </w:r>
      <w:proofErr w:type="spellStart"/>
      <w:r w:rsidRPr="00897262">
        <w:rPr>
          <w:rFonts w:ascii="Times New Roman" w:hAnsi="Times New Roman"/>
          <w:i/>
          <w:sz w:val="24"/>
          <w:lang w:val="en-US"/>
        </w:rPr>
        <w:t>Bandengan</w:t>
      </w:r>
      <w:proofErr w:type="spellEnd"/>
      <w:r w:rsidRPr="00897262">
        <w:rPr>
          <w:rFonts w:ascii="Times New Roman" w:hAnsi="Times New Roman"/>
          <w:i/>
          <w:sz w:val="24"/>
          <w:lang w:val="en-US"/>
        </w:rPr>
        <w:t xml:space="preserve">. Respondents consist of 5 officials and 56 village apparatuses in </w:t>
      </w:r>
      <w:proofErr w:type="spellStart"/>
      <w:r w:rsidRPr="00897262">
        <w:rPr>
          <w:rFonts w:ascii="Times New Roman" w:hAnsi="Times New Roman"/>
          <w:i/>
          <w:sz w:val="24"/>
          <w:lang w:val="en-US"/>
        </w:rPr>
        <w:t>Jepara</w:t>
      </w:r>
      <w:proofErr w:type="spellEnd"/>
      <w:r w:rsidRPr="00897262">
        <w:rPr>
          <w:rFonts w:ascii="Times New Roman" w:hAnsi="Times New Roman"/>
          <w:i/>
          <w:sz w:val="24"/>
          <w:lang w:val="en-US"/>
        </w:rPr>
        <w:t xml:space="preserve"> sub-district. Data collection was done by distributing questionnaires to all respondents. Of 61 respondents, 60 were willing to answer while 1 person was neutral. </w:t>
      </w:r>
      <w:proofErr w:type="gramStart"/>
      <w:r w:rsidRPr="00897262">
        <w:rPr>
          <w:rFonts w:ascii="Times New Roman" w:hAnsi="Times New Roman"/>
          <w:i/>
          <w:sz w:val="24"/>
          <w:lang w:val="en-US"/>
        </w:rPr>
        <w:t>Analysis of data with multiple regression, F test and t test.</w:t>
      </w:r>
      <w:proofErr w:type="gramEnd"/>
      <w:r w:rsidRPr="00897262">
        <w:rPr>
          <w:rFonts w:ascii="Times New Roman" w:hAnsi="Times New Roman"/>
          <w:i/>
          <w:sz w:val="24"/>
          <w:lang w:val="en-US"/>
        </w:rPr>
        <w:t xml:space="preserve"> </w:t>
      </w:r>
      <w:proofErr w:type="gramStart"/>
      <w:r w:rsidRPr="00897262">
        <w:rPr>
          <w:rFonts w:ascii="Times New Roman" w:hAnsi="Times New Roman"/>
          <w:i/>
          <w:sz w:val="24"/>
          <w:lang w:val="en-US"/>
        </w:rPr>
        <w:t>Data processing using SPSS version 24.</w:t>
      </w:r>
      <w:proofErr w:type="gramEnd"/>
      <w:r w:rsidRPr="00897262">
        <w:rPr>
          <w:rFonts w:ascii="Times New Roman" w:hAnsi="Times New Roman"/>
          <w:i/>
          <w:sz w:val="24"/>
          <w:lang w:val="en-US"/>
        </w:rPr>
        <w:t xml:space="preserve"> The </w:t>
      </w:r>
      <w:proofErr w:type="gramStart"/>
      <w:r w:rsidRPr="00897262">
        <w:rPr>
          <w:rFonts w:ascii="Times New Roman" w:hAnsi="Times New Roman"/>
          <w:i/>
          <w:sz w:val="24"/>
          <w:lang w:val="en-US"/>
        </w:rPr>
        <w:t>results of processing and data analysis shows</w:t>
      </w:r>
      <w:proofErr w:type="gramEnd"/>
      <w:r w:rsidRPr="00897262">
        <w:rPr>
          <w:rFonts w:ascii="Times New Roman" w:hAnsi="Times New Roman"/>
          <w:i/>
          <w:sz w:val="24"/>
          <w:lang w:val="en-US"/>
        </w:rPr>
        <w:t xml:space="preserve"> that Leadership Leaders have a significant and positive impact on the performance of village officials with a value of 3.198 t and sig 0.002. The compensation had no significant and positive effect on the performance of village officials with t values of 0.179 and sig. 0.858.</w:t>
      </w:r>
    </w:p>
    <w:p w:rsidR="00897262" w:rsidRDefault="00897262" w:rsidP="0046067C">
      <w:pPr>
        <w:spacing w:before="120" w:after="120" w:line="360" w:lineRule="auto"/>
        <w:rPr>
          <w:rFonts w:ascii="Times New Roman" w:hAnsi="Times New Roman"/>
          <w:sz w:val="24"/>
          <w:lang w:val="en-US"/>
        </w:rPr>
      </w:pPr>
    </w:p>
    <w:p w:rsidR="00897262" w:rsidRPr="00897262" w:rsidRDefault="00897262" w:rsidP="0046067C">
      <w:pPr>
        <w:spacing w:before="120" w:after="120" w:line="360" w:lineRule="auto"/>
        <w:rPr>
          <w:rFonts w:ascii="Times New Roman" w:hAnsi="Times New Roman"/>
          <w:sz w:val="24"/>
          <w:lang w:val="en-US"/>
        </w:rPr>
        <w:sectPr w:rsidR="00897262" w:rsidRPr="00897262" w:rsidSect="00897262">
          <w:footerReference w:type="default" r:id="rId9"/>
          <w:pgSz w:w="11906" w:h="16838" w:code="9"/>
          <w:pgMar w:top="1699" w:right="1699" w:bottom="1699" w:left="2275" w:header="706" w:footer="706" w:gutter="0"/>
          <w:pgNumType w:start="1" w:chapStyle="1"/>
          <w:cols w:space="708"/>
          <w:docGrid w:linePitch="360"/>
        </w:sectPr>
      </w:pPr>
      <w:r w:rsidRPr="00DF5DFC">
        <w:rPr>
          <w:rFonts w:ascii="Times New Roman" w:hAnsi="Times New Roman" w:cs="Times New Roman"/>
          <w:b/>
          <w:sz w:val="24"/>
          <w:szCs w:val="24"/>
        </w:rPr>
        <w:t>Keywords</w:t>
      </w:r>
      <w:r>
        <w:rPr>
          <w:rFonts w:ascii="Times New Roman" w:hAnsi="Times New Roman" w:cs="Times New Roman"/>
          <w:b/>
          <w:sz w:val="24"/>
          <w:szCs w:val="24"/>
          <w:lang w:val="en-US"/>
        </w:rPr>
        <w:t xml:space="preserve">: </w:t>
      </w:r>
      <w:r w:rsidRPr="00897262">
        <w:rPr>
          <w:rFonts w:ascii="Times New Roman" w:hAnsi="Times New Roman" w:cs="Times New Roman"/>
          <w:sz w:val="24"/>
          <w:szCs w:val="24"/>
          <w:lang w:val="en-US"/>
        </w:rPr>
        <w:t>Leadership Officer, Compensation, Village Officers</w:t>
      </w:r>
    </w:p>
    <w:p w:rsidR="00A5208F" w:rsidRPr="00B45B77" w:rsidRDefault="000F35E8" w:rsidP="0046067C">
      <w:pPr>
        <w:pStyle w:val="ListParagraph"/>
        <w:numPr>
          <w:ilvl w:val="0"/>
          <w:numId w:val="9"/>
        </w:numPr>
        <w:spacing w:before="120" w:after="120" w:line="360" w:lineRule="auto"/>
        <w:ind w:left="567" w:hanging="567"/>
        <w:rPr>
          <w:rFonts w:ascii="Times New Roman" w:hAnsi="Times New Roman"/>
          <w:sz w:val="24"/>
        </w:rPr>
      </w:pPr>
      <w:r w:rsidRPr="00B45B77">
        <w:rPr>
          <w:rFonts w:ascii="Times New Roman" w:hAnsi="Times New Roman"/>
          <w:sz w:val="24"/>
        </w:rPr>
        <w:lastRenderedPageBreak/>
        <w:t>PENDAHULUAN</w:t>
      </w:r>
    </w:p>
    <w:p w:rsidR="00811423" w:rsidRPr="000B7607" w:rsidRDefault="00811423" w:rsidP="0046067C">
      <w:pPr>
        <w:pStyle w:val="Default"/>
        <w:spacing w:after="120" w:line="360" w:lineRule="auto"/>
        <w:jc w:val="both"/>
        <w:rPr>
          <w:rFonts w:ascii="Times New Roman" w:hAnsi="Times New Roman" w:cs="Times New Roman"/>
        </w:rPr>
      </w:pPr>
      <w:r w:rsidRPr="000B7607">
        <w:rPr>
          <w:rFonts w:ascii="Times New Roman" w:hAnsi="Times New Roman" w:cs="Times New Roman"/>
        </w:rPr>
        <w:t xml:space="preserve">Undang- undang No. 6 tahun 2014 Tentang  Desa pasal 1 ayat 2 “Pemerintahan Desa adalah penyelenggaraan urusan pemerintahan dan kepentingan masyarakat setempat dalam sistem pemerintahan Negara Kesatuan Republik Indonesia”. Undang- undang No. 6 tahun 2014 Tentang  Desa pasal 1 ayat 9 “Kawasan Perdesaan adalah kawasan yang mempunyai kegiatan utama pertanian, termasuk pengelolaan sumber daya alam dengan susunan fungsi kawasan sebagai tempat permukiman perdesaan, pelayanan jasa pemerintahan, pelayanan sosial, dan kegiatan ekonomi”. </w:t>
      </w:r>
      <w:r w:rsidRPr="000B7607">
        <w:rPr>
          <w:rFonts w:ascii="Times New Roman" w:hAnsi="Times New Roman"/>
        </w:rPr>
        <w:t>Kinerja yang baik akan terwujud apabila sumber daya manusia pada suatu organisasi baik. Ada banyak faktor yang mempengaruhi kinerja pegawai salah satunya adalah kepemimpinan dan kompensasi.</w:t>
      </w:r>
    </w:p>
    <w:p w:rsidR="0068193F" w:rsidRPr="00772BA0" w:rsidRDefault="00951759" w:rsidP="0046067C">
      <w:pPr>
        <w:spacing w:after="120" w:line="360" w:lineRule="auto"/>
        <w:ind w:firstLine="720"/>
        <w:jc w:val="both"/>
        <w:rPr>
          <w:rFonts w:ascii="Times New Roman" w:hAnsi="Times New Roman" w:cs="Times New Roman"/>
          <w:sz w:val="24"/>
          <w:szCs w:val="24"/>
        </w:rPr>
      </w:pPr>
      <w:r>
        <w:rPr>
          <w:rFonts w:ascii="Times New Roman" w:hAnsi="Times New Roman"/>
          <w:sz w:val="24"/>
        </w:rPr>
        <w:t xml:space="preserve">Kepemimpian </w:t>
      </w:r>
      <w:r w:rsidR="00B3245E">
        <w:rPr>
          <w:rFonts w:ascii="Times New Roman" w:hAnsi="Times New Roman"/>
          <w:sz w:val="24"/>
        </w:rPr>
        <w:t xml:space="preserve">merupakan </w:t>
      </w:r>
      <w:r>
        <w:rPr>
          <w:rFonts w:ascii="Times New Roman" w:hAnsi="Times New Roman"/>
          <w:sz w:val="24"/>
        </w:rPr>
        <w:t>proses mempengaruhi orang lain untuk mencapai tujuan.</w:t>
      </w:r>
      <w:r w:rsidR="00D73B67">
        <w:rPr>
          <w:rFonts w:ascii="Times New Roman" w:hAnsi="Times New Roman"/>
          <w:sz w:val="24"/>
        </w:rPr>
        <w:t xml:space="preserve"> </w:t>
      </w:r>
      <w:r w:rsidR="002F3B1B">
        <w:rPr>
          <w:rFonts w:ascii="Times New Roman" w:hAnsi="Times New Roman" w:cs="Times New Roman"/>
          <w:color w:val="000000" w:themeColor="text1"/>
          <w:sz w:val="24"/>
          <w:szCs w:val="24"/>
          <w:lang w:eastAsia="id-ID"/>
        </w:rPr>
        <w:t>George R. Terry (</w:t>
      </w:r>
      <w:r w:rsidR="002F3B1B">
        <w:rPr>
          <w:rFonts w:ascii="Times New Roman" w:hAnsi="Times New Roman" w:cs="Times New Roman"/>
          <w:color w:val="000000" w:themeColor="text1"/>
          <w:sz w:val="24"/>
          <w:szCs w:val="24"/>
          <w:lang w:val="en-US" w:eastAsia="id-ID"/>
        </w:rPr>
        <w:t xml:space="preserve"> </w:t>
      </w:r>
      <w:r w:rsidR="002F3B1B">
        <w:rPr>
          <w:rFonts w:ascii="Times New Roman" w:hAnsi="Times New Roman" w:cs="Times New Roman"/>
          <w:color w:val="000000" w:themeColor="text1"/>
          <w:sz w:val="24"/>
          <w:szCs w:val="24"/>
          <w:lang w:eastAsia="id-ID"/>
        </w:rPr>
        <w:t>1972</w:t>
      </w:r>
      <w:r w:rsidR="002F3B1B">
        <w:rPr>
          <w:rFonts w:ascii="Times New Roman" w:hAnsi="Times New Roman" w:cs="Times New Roman"/>
          <w:color w:val="000000" w:themeColor="text1"/>
          <w:sz w:val="24"/>
          <w:szCs w:val="24"/>
          <w:lang w:val="en-US" w:eastAsia="id-ID"/>
        </w:rPr>
        <w:t xml:space="preserve"> </w:t>
      </w:r>
      <w:r w:rsidR="00D73B67" w:rsidRPr="00BA7E75">
        <w:rPr>
          <w:rFonts w:ascii="Times New Roman" w:hAnsi="Times New Roman" w:cs="Times New Roman"/>
          <w:color w:val="000000" w:themeColor="text1"/>
          <w:sz w:val="24"/>
          <w:szCs w:val="24"/>
          <w:lang w:eastAsia="id-ID"/>
        </w:rPr>
        <w:t xml:space="preserve">) </w:t>
      </w:r>
      <w:r w:rsidR="00B3245E">
        <w:rPr>
          <w:rFonts w:ascii="Times New Roman" w:hAnsi="Times New Roman" w:cs="Times New Roman"/>
          <w:color w:val="000000" w:themeColor="text1"/>
          <w:sz w:val="24"/>
          <w:szCs w:val="24"/>
          <w:lang w:eastAsia="id-ID"/>
        </w:rPr>
        <w:t xml:space="preserve">menyatakan bahwa </w:t>
      </w:r>
      <w:r w:rsidR="00D73B67" w:rsidRPr="00BA7E75">
        <w:rPr>
          <w:rFonts w:ascii="Times New Roman" w:hAnsi="Times New Roman" w:cs="Times New Roman"/>
          <w:color w:val="000000" w:themeColor="text1"/>
          <w:sz w:val="24"/>
          <w:szCs w:val="24"/>
          <w:lang w:eastAsia="id-ID"/>
        </w:rPr>
        <w:t xml:space="preserve">Kepemimpinan adalah aktivitas mempengaruhi orang-orang supaya diarahkan mencapai tujuan </w:t>
      </w:r>
      <w:r w:rsidR="00D73B67" w:rsidRPr="00BA7E75">
        <w:rPr>
          <w:rFonts w:ascii="Times New Roman" w:hAnsi="Times New Roman" w:cs="Times New Roman"/>
          <w:color w:val="000000" w:themeColor="text1"/>
          <w:sz w:val="24"/>
          <w:szCs w:val="24"/>
          <w:lang w:eastAsia="id-ID"/>
        </w:rPr>
        <w:lastRenderedPageBreak/>
        <w:t>organisasi. </w:t>
      </w:r>
      <w:r w:rsidR="00D73B67" w:rsidRPr="00BA7E75">
        <w:rPr>
          <w:rFonts w:ascii="Times New Roman" w:hAnsi="Times New Roman" w:cs="Times New Roman"/>
          <w:color w:val="000000" w:themeColor="text1"/>
          <w:sz w:val="24"/>
          <w:szCs w:val="24"/>
          <w:shd w:val="clear" w:color="auto" w:fill="FFFFFF"/>
        </w:rPr>
        <w:t>Menurut Stoner, pengertian kepemimpinan adalah suatu proses mengenai pengarahan dan usaha mempengaruhi kegiatan yang berhubungan dengan anggota kelompok.</w:t>
      </w:r>
      <w:r w:rsidR="00B3245E">
        <w:rPr>
          <w:rFonts w:ascii="Times New Roman" w:hAnsi="Times New Roman" w:cs="Times New Roman"/>
          <w:color w:val="000000" w:themeColor="text1"/>
          <w:sz w:val="24"/>
          <w:szCs w:val="24"/>
          <w:shd w:val="clear" w:color="auto" w:fill="FFFFFF"/>
        </w:rPr>
        <w:t xml:space="preserve"> </w:t>
      </w:r>
      <w:r w:rsidR="002F3B1B">
        <w:rPr>
          <w:rFonts w:ascii="Times New Roman" w:eastAsia="Times New Roman" w:hAnsi="Times New Roman" w:cs="Times New Roman"/>
          <w:color w:val="000000" w:themeColor="text1"/>
          <w:sz w:val="24"/>
          <w:szCs w:val="24"/>
          <w:lang w:eastAsia="id-ID"/>
        </w:rPr>
        <w:t>Jacobs dan Jacques (1990</w:t>
      </w:r>
      <w:r w:rsidR="00D73B67">
        <w:rPr>
          <w:rFonts w:ascii="Times New Roman" w:eastAsia="Times New Roman" w:hAnsi="Times New Roman" w:cs="Times New Roman"/>
          <w:color w:val="000000" w:themeColor="text1"/>
          <w:sz w:val="24"/>
          <w:szCs w:val="24"/>
          <w:lang w:eastAsia="id-ID"/>
        </w:rPr>
        <w:t>)</w:t>
      </w:r>
      <w:r w:rsidR="00B3245E">
        <w:rPr>
          <w:rFonts w:ascii="Times New Roman" w:eastAsia="Times New Roman" w:hAnsi="Times New Roman" w:cs="Times New Roman"/>
          <w:color w:val="000000" w:themeColor="text1"/>
          <w:sz w:val="24"/>
          <w:szCs w:val="24"/>
          <w:lang w:eastAsia="id-ID"/>
        </w:rPr>
        <w:t xml:space="preserve"> menyatakan bahwa p</w:t>
      </w:r>
      <w:r w:rsidR="00D73B67" w:rsidRPr="00BA7E75">
        <w:rPr>
          <w:rFonts w:ascii="Times New Roman" w:eastAsia="Times New Roman" w:hAnsi="Times New Roman" w:cs="Times New Roman"/>
          <w:color w:val="000000" w:themeColor="text1"/>
          <w:sz w:val="24"/>
          <w:szCs w:val="24"/>
          <w:lang w:eastAsia="id-ID"/>
        </w:rPr>
        <w:t xml:space="preserve">engertian kepemimpinan adalah sebuah proses memberi arti terhadap usaha kolektif, dan mengakibatkan kesediaan melakukan usaha yang diinginkan </w:t>
      </w:r>
      <w:r w:rsidR="00831209">
        <w:rPr>
          <w:rFonts w:ascii="Times New Roman" w:eastAsia="Times New Roman" w:hAnsi="Times New Roman" w:cs="Times New Roman"/>
          <w:color w:val="000000" w:themeColor="text1"/>
          <w:sz w:val="24"/>
          <w:szCs w:val="24"/>
          <w:lang w:eastAsia="id-ID"/>
        </w:rPr>
        <w:t>dalam</w:t>
      </w:r>
      <w:r w:rsidR="00D73B67" w:rsidRPr="00BA7E75">
        <w:rPr>
          <w:rFonts w:ascii="Times New Roman" w:eastAsia="Times New Roman" w:hAnsi="Times New Roman" w:cs="Times New Roman"/>
          <w:color w:val="000000" w:themeColor="text1"/>
          <w:sz w:val="24"/>
          <w:szCs w:val="24"/>
          <w:lang w:eastAsia="id-ID"/>
        </w:rPr>
        <w:t xml:space="preserve"> mencapai sasaran. Suta</w:t>
      </w:r>
      <w:r w:rsidR="002F3B1B">
        <w:rPr>
          <w:rFonts w:ascii="Times New Roman" w:eastAsia="Times New Roman" w:hAnsi="Times New Roman" w:cs="Times New Roman"/>
          <w:color w:val="000000" w:themeColor="text1"/>
          <w:sz w:val="24"/>
          <w:szCs w:val="24"/>
          <w:lang w:eastAsia="id-ID"/>
        </w:rPr>
        <w:t>rto (</w:t>
      </w:r>
      <w:r w:rsidR="002F3B1B">
        <w:rPr>
          <w:rFonts w:ascii="Times New Roman" w:eastAsia="Times New Roman" w:hAnsi="Times New Roman" w:cs="Times New Roman"/>
          <w:color w:val="000000" w:themeColor="text1"/>
          <w:sz w:val="24"/>
          <w:szCs w:val="24"/>
          <w:lang w:val="en-US" w:eastAsia="id-ID"/>
        </w:rPr>
        <w:t xml:space="preserve"> </w:t>
      </w:r>
      <w:r w:rsidR="002F3B1B">
        <w:rPr>
          <w:rFonts w:ascii="Times New Roman" w:eastAsia="Times New Roman" w:hAnsi="Times New Roman" w:cs="Times New Roman"/>
          <w:color w:val="000000" w:themeColor="text1"/>
          <w:sz w:val="24"/>
          <w:szCs w:val="24"/>
          <w:lang w:eastAsia="id-ID"/>
        </w:rPr>
        <w:t>1998</w:t>
      </w:r>
      <w:r w:rsidR="002F3B1B">
        <w:rPr>
          <w:rFonts w:ascii="Times New Roman" w:eastAsia="Times New Roman" w:hAnsi="Times New Roman" w:cs="Times New Roman"/>
          <w:color w:val="000000" w:themeColor="text1"/>
          <w:sz w:val="24"/>
          <w:szCs w:val="24"/>
          <w:lang w:val="en-US" w:eastAsia="id-ID"/>
        </w:rPr>
        <w:t xml:space="preserve"> </w:t>
      </w:r>
      <w:r w:rsidR="00D73B67">
        <w:rPr>
          <w:rFonts w:ascii="Times New Roman" w:eastAsia="Times New Roman" w:hAnsi="Times New Roman" w:cs="Times New Roman"/>
          <w:color w:val="000000" w:themeColor="text1"/>
          <w:sz w:val="24"/>
          <w:szCs w:val="24"/>
          <w:lang w:eastAsia="id-ID"/>
        </w:rPr>
        <w:t>) mengatakan</w:t>
      </w:r>
      <w:r w:rsidR="00831209">
        <w:rPr>
          <w:rFonts w:ascii="Times New Roman" w:eastAsia="Times New Roman" w:hAnsi="Times New Roman" w:cs="Times New Roman"/>
          <w:color w:val="000000" w:themeColor="text1"/>
          <w:sz w:val="24"/>
          <w:szCs w:val="24"/>
          <w:lang w:eastAsia="id-ID"/>
        </w:rPr>
        <w:t xml:space="preserve"> bahwa</w:t>
      </w:r>
      <w:r w:rsidR="00D73B67">
        <w:rPr>
          <w:rFonts w:ascii="Times New Roman" w:eastAsia="Times New Roman" w:hAnsi="Times New Roman" w:cs="Times New Roman"/>
          <w:color w:val="000000" w:themeColor="text1"/>
          <w:sz w:val="24"/>
          <w:szCs w:val="24"/>
          <w:lang w:eastAsia="id-ID"/>
        </w:rPr>
        <w:t xml:space="preserve"> </w:t>
      </w:r>
      <w:r w:rsidR="00D73B67" w:rsidRPr="00BA7E75">
        <w:rPr>
          <w:rFonts w:ascii="Times New Roman" w:eastAsia="Times New Roman" w:hAnsi="Times New Roman" w:cs="Times New Roman"/>
          <w:color w:val="000000" w:themeColor="text1"/>
          <w:sz w:val="24"/>
          <w:szCs w:val="24"/>
          <w:lang w:eastAsia="id-ID"/>
        </w:rPr>
        <w:t xml:space="preserve"> pengertian kepemimpinan adalah rangkaian kegiatan penataan berupa kemampuan mempengaruhi perilaku orang lain adalah situasi</w:t>
      </w:r>
      <w:r w:rsidR="00831209">
        <w:rPr>
          <w:rFonts w:ascii="Times New Roman" w:eastAsia="Times New Roman" w:hAnsi="Times New Roman" w:cs="Times New Roman"/>
          <w:color w:val="000000" w:themeColor="text1"/>
          <w:sz w:val="24"/>
          <w:szCs w:val="24"/>
          <w:lang w:eastAsia="id-ID"/>
        </w:rPr>
        <w:t xml:space="preserve"> tertentu agar bersedia bekerja</w:t>
      </w:r>
      <w:r w:rsidR="00D73B67" w:rsidRPr="00BA7E75">
        <w:rPr>
          <w:rFonts w:ascii="Times New Roman" w:eastAsia="Times New Roman" w:hAnsi="Times New Roman" w:cs="Times New Roman"/>
          <w:color w:val="000000" w:themeColor="text1"/>
          <w:sz w:val="24"/>
          <w:szCs w:val="24"/>
          <w:lang w:eastAsia="id-ID"/>
        </w:rPr>
        <w:t>sama untuk mencapai tujuan yang telah ditetapkan</w:t>
      </w:r>
      <w:r w:rsidR="00772BA0">
        <w:rPr>
          <w:rFonts w:ascii="Times New Roman" w:eastAsia="Times New Roman" w:hAnsi="Times New Roman" w:cs="Times New Roman"/>
          <w:color w:val="000000" w:themeColor="text1"/>
          <w:sz w:val="24"/>
          <w:szCs w:val="24"/>
          <w:lang w:eastAsia="id-ID"/>
        </w:rPr>
        <w:t xml:space="preserve">. </w:t>
      </w:r>
      <w:r w:rsidR="00D052B0">
        <w:rPr>
          <w:rFonts w:ascii="Times New Roman" w:hAnsi="Times New Roman" w:cs="Times New Roman"/>
          <w:sz w:val="24"/>
          <w:szCs w:val="24"/>
        </w:rPr>
        <w:t xml:space="preserve">Pemerintah </w:t>
      </w:r>
      <w:r w:rsidR="00B45B77">
        <w:rPr>
          <w:rFonts w:ascii="Times New Roman" w:hAnsi="Times New Roman" w:cs="Times New Roman"/>
          <w:sz w:val="24"/>
          <w:szCs w:val="24"/>
        </w:rPr>
        <w:t>Desa men</w:t>
      </w:r>
      <w:r w:rsidR="002F3B1B">
        <w:rPr>
          <w:rFonts w:ascii="Times New Roman" w:hAnsi="Times New Roman" w:cs="Times New Roman"/>
          <w:sz w:val="24"/>
          <w:szCs w:val="24"/>
        </w:rPr>
        <w:t xml:space="preserve">urut Undang-undang </w:t>
      </w:r>
      <w:r w:rsidR="002F3B1B">
        <w:rPr>
          <w:rFonts w:ascii="Times New Roman" w:hAnsi="Times New Roman" w:cs="Times New Roman"/>
          <w:sz w:val="24"/>
          <w:szCs w:val="24"/>
          <w:lang w:val="en-US"/>
        </w:rPr>
        <w:t>N</w:t>
      </w:r>
      <w:r w:rsidR="002F3B1B">
        <w:rPr>
          <w:rFonts w:ascii="Times New Roman" w:hAnsi="Times New Roman" w:cs="Times New Roman"/>
          <w:sz w:val="24"/>
          <w:szCs w:val="24"/>
        </w:rPr>
        <w:t>o.</w:t>
      </w:r>
      <w:r w:rsidR="002F3B1B">
        <w:rPr>
          <w:rFonts w:ascii="Times New Roman" w:hAnsi="Times New Roman" w:cs="Times New Roman"/>
          <w:sz w:val="24"/>
          <w:szCs w:val="24"/>
          <w:lang w:val="en-US"/>
        </w:rPr>
        <w:t xml:space="preserve"> </w:t>
      </w:r>
      <w:r w:rsidR="002F3B1B">
        <w:rPr>
          <w:rFonts w:ascii="Times New Roman" w:hAnsi="Times New Roman" w:cs="Times New Roman"/>
          <w:sz w:val="24"/>
          <w:szCs w:val="24"/>
        </w:rPr>
        <w:t>6</w:t>
      </w:r>
      <w:r w:rsidR="002F3B1B">
        <w:rPr>
          <w:rFonts w:ascii="Times New Roman" w:hAnsi="Times New Roman" w:cs="Times New Roman"/>
          <w:sz w:val="24"/>
          <w:szCs w:val="24"/>
          <w:lang w:val="en-US"/>
        </w:rPr>
        <w:t xml:space="preserve"> </w:t>
      </w:r>
      <w:r w:rsidR="00D052B0">
        <w:rPr>
          <w:rFonts w:ascii="Times New Roman" w:hAnsi="Times New Roman" w:cs="Times New Roman"/>
          <w:sz w:val="24"/>
          <w:szCs w:val="24"/>
        </w:rPr>
        <w:t xml:space="preserve">tahun 2014 pasal 1 ayat 3 yaitu </w:t>
      </w:r>
      <w:r w:rsidR="00D052B0" w:rsidRPr="00A8775D">
        <w:rPr>
          <w:rFonts w:ascii="Times New Roman" w:hAnsi="Times New Roman" w:cs="Times New Roman"/>
          <w:sz w:val="24"/>
          <w:szCs w:val="24"/>
        </w:rPr>
        <w:t>Pemerintah Desa adalah Kepala Desa atau yang disebut dengan nama lain dibantu perangkat Desa sebagai unsur penyelenggara Pemerintahan Desa</w:t>
      </w:r>
      <w:r w:rsidR="00D052B0">
        <w:rPr>
          <w:rFonts w:ascii="Times New Roman" w:hAnsi="Times New Roman" w:cs="Times New Roman"/>
          <w:sz w:val="24"/>
          <w:szCs w:val="24"/>
        </w:rPr>
        <w:t>.</w:t>
      </w:r>
      <w:r w:rsidR="00D6651C">
        <w:rPr>
          <w:rFonts w:ascii="Times New Roman" w:hAnsi="Times New Roman" w:cs="Times New Roman"/>
          <w:sz w:val="24"/>
          <w:szCs w:val="24"/>
        </w:rPr>
        <w:t xml:space="preserve"> Sebagai pemimpin desa, </w:t>
      </w:r>
      <w:r w:rsidR="00D6651C" w:rsidRPr="004C5AA6">
        <w:rPr>
          <w:rFonts w:ascii="Times New Roman" w:hAnsi="Times New Roman" w:cs="Times New Roman"/>
          <w:sz w:val="24"/>
          <w:szCs w:val="24"/>
        </w:rPr>
        <w:t>Kepala Desa</w:t>
      </w:r>
      <w:r w:rsidR="00D6651C">
        <w:rPr>
          <w:rFonts w:ascii="Times New Roman" w:hAnsi="Times New Roman" w:cs="Times New Roman"/>
          <w:sz w:val="24"/>
          <w:szCs w:val="24"/>
        </w:rPr>
        <w:t xml:space="preserve"> yang selanjutnya disebut Petinggi</w:t>
      </w:r>
      <w:r w:rsidR="00D6651C" w:rsidRPr="004C5AA6">
        <w:rPr>
          <w:rFonts w:ascii="Times New Roman" w:hAnsi="Times New Roman" w:cs="Times New Roman"/>
          <w:sz w:val="24"/>
          <w:szCs w:val="24"/>
        </w:rPr>
        <w:t xml:space="preserve"> bertugas menyelenggarakan Pemerintahan Desa, melaksanakan Pembangunan Desa, pembinaan kemasyarakatan Desa, dan </w:t>
      </w:r>
      <w:r w:rsidR="00D6651C" w:rsidRPr="004C5AA6">
        <w:rPr>
          <w:rFonts w:ascii="Times New Roman" w:hAnsi="Times New Roman" w:cs="Times New Roman"/>
          <w:sz w:val="24"/>
          <w:szCs w:val="24"/>
        </w:rPr>
        <w:lastRenderedPageBreak/>
        <w:t>pemberdayaan masyarakat Desa.</w:t>
      </w:r>
      <w:r w:rsidR="00595AB4">
        <w:rPr>
          <w:rFonts w:ascii="Times New Roman" w:hAnsi="Times New Roman" w:cs="Times New Roman"/>
          <w:sz w:val="24"/>
          <w:szCs w:val="24"/>
        </w:rPr>
        <w:t xml:space="preserve"> </w:t>
      </w:r>
      <w:r w:rsidR="00772BA0">
        <w:rPr>
          <w:rFonts w:ascii="Times New Roman" w:hAnsi="Times New Roman" w:cs="Times New Roman"/>
          <w:sz w:val="24"/>
          <w:szCs w:val="24"/>
        </w:rPr>
        <w:t xml:space="preserve">Dari pengertian diatas dapat disimpulkan bahwa </w:t>
      </w:r>
      <w:r w:rsidR="00772BA0" w:rsidRPr="00772BA0">
        <w:rPr>
          <w:rFonts w:ascii="Times New Roman" w:hAnsi="Times New Roman" w:cs="Times New Roman"/>
          <w:sz w:val="24"/>
          <w:szCs w:val="24"/>
        </w:rPr>
        <w:t>Kepemimpinan Petinggi adalah kemampuan petinggi menggerakkan dan memotivasi Perangkat Desa mencapai tujuan Pemerintahan Desa sesuai dengan Peraturan Desa.</w:t>
      </w:r>
    </w:p>
    <w:p w:rsidR="00772BA0" w:rsidRDefault="00595AB4" w:rsidP="0046067C">
      <w:pPr>
        <w:spacing w:after="12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Kualitas kepemimpinan Petinggi seringkali dianggap sebagai faktor terpenting dalam keberhasilan atau kegagalan penyelenggaraan pemerintahan di tingkat </w:t>
      </w:r>
      <w:r w:rsidR="00831209">
        <w:rPr>
          <w:rFonts w:ascii="Times New Roman" w:hAnsi="Times New Roman" w:cs="Times New Roman"/>
          <w:sz w:val="24"/>
          <w:szCs w:val="24"/>
        </w:rPr>
        <w:t>D</w:t>
      </w:r>
      <w:r>
        <w:rPr>
          <w:rFonts w:ascii="Times New Roman" w:hAnsi="Times New Roman" w:cs="Times New Roman"/>
          <w:sz w:val="24"/>
          <w:szCs w:val="24"/>
        </w:rPr>
        <w:t xml:space="preserve">esa. </w:t>
      </w:r>
      <w:r w:rsidR="0068193F">
        <w:rPr>
          <w:rFonts w:ascii="Times New Roman" w:hAnsi="Times New Roman" w:cs="Times New Roman"/>
          <w:sz w:val="24"/>
          <w:szCs w:val="24"/>
        </w:rPr>
        <w:t>Sehingga isu kepemimpinan Petinggi menjadi isu yang menarik perhatian. Hal ini membawa kons</w:t>
      </w:r>
      <w:r w:rsidR="00037890">
        <w:rPr>
          <w:rFonts w:ascii="Times New Roman" w:hAnsi="Times New Roman" w:cs="Times New Roman"/>
          <w:sz w:val="24"/>
          <w:szCs w:val="24"/>
        </w:rPr>
        <w:t>ekuensi</w:t>
      </w:r>
      <w:r w:rsidR="0068193F">
        <w:rPr>
          <w:rFonts w:ascii="Times New Roman" w:hAnsi="Times New Roman" w:cs="Times New Roman"/>
          <w:sz w:val="24"/>
          <w:szCs w:val="24"/>
        </w:rPr>
        <w:t xml:space="preserve"> bahwa setiap Petinggi berkewajiban memberi perhatian yang sungguh-sungguh </w:t>
      </w:r>
      <w:r w:rsidR="00831209">
        <w:rPr>
          <w:rFonts w:ascii="Times New Roman" w:hAnsi="Times New Roman" w:cs="Times New Roman"/>
          <w:sz w:val="24"/>
          <w:szCs w:val="24"/>
        </w:rPr>
        <w:t>dalam</w:t>
      </w:r>
      <w:r w:rsidR="0068193F">
        <w:rPr>
          <w:rFonts w:ascii="Times New Roman" w:hAnsi="Times New Roman" w:cs="Times New Roman"/>
          <w:sz w:val="24"/>
          <w:szCs w:val="24"/>
        </w:rPr>
        <w:t xml:space="preserve"> membina, menggerakkan, mengarahkan semua potensi Perangkat Desa dilingkungannya agar terwujud volume dan beban kerja yang terarah sesuai dengan tujuannya. </w:t>
      </w:r>
      <w:r w:rsidR="00B04EEC">
        <w:rPr>
          <w:rFonts w:ascii="Times New Roman" w:hAnsi="Times New Roman" w:cs="Times New Roman"/>
          <w:sz w:val="24"/>
          <w:szCs w:val="24"/>
        </w:rPr>
        <w:t>Ketika Petinggi menunjukkan kepemimpinan yang baik, para Perangkat Desa berkesempatan mempelajari perilaku yang tepat untuk berhadapan dengan pekerjaan mereka.</w:t>
      </w:r>
      <w:r w:rsidR="00B2495A">
        <w:rPr>
          <w:rFonts w:ascii="Times New Roman" w:hAnsi="Times New Roman" w:cs="Times New Roman"/>
          <w:sz w:val="24"/>
          <w:szCs w:val="24"/>
        </w:rPr>
        <w:t xml:space="preserve"> </w:t>
      </w:r>
    </w:p>
    <w:p w:rsidR="00772BA0" w:rsidRDefault="00FF7346" w:rsidP="0046067C">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Hasibuan (2010</w:t>
      </w:r>
      <w:r w:rsidR="00551409">
        <w:rPr>
          <w:rFonts w:ascii="Times New Roman" w:hAnsi="Times New Roman" w:cs="Times New Roman"/>
          <w:sz w:val="24"/>
          <w:szCs w:val="24"/>
        </w:rPr>
        <w:t xml:space="preserve">) </w:t>
      </w:r>
      <w:r w:rsidR="007826F7">
        <w:rPr>
          <w:rFonts w:ascii="Times New Roman" w:hAnsi="Times New Roman" w:cs="Times New Roman"/>
          <w:sz w:val="24"/>
          <w:szCs w:val="24"/>
        </w:rPr>
        <w:t xml:space="preserve">menyatakan bahwa </w:t>
      </w:r>
      <w:r w:rsidR="00551409">
        <w:rPr>
          <w:rFonts w:ascii="Times New Roman" w:hAnsi="Times New Roman" w:cs="Times New Roman"/>
          <w:sz w:val="24"/>
          <w:szCs w:val="24"/>
        </w:rPr>
        <w:t>k</w:t>
      </w:r>
      <w:r w:rsidR="00E7292B">
        <w:rPr>
          <w:rFonts w:ascii="Times New Roman" w:hAnsi="Times New Roman" w:cs="Times New Roman"/>
          <w:sz w:val="24"/>
          <w:szCs w:val="24"/>
        </w:rPr>
        <w:t>ompensasi adalah</w:t>
      </w:r>
      <w:r w:rsidR="007826F7">
        <w:rPr>
          <w:rFonts w:ascii="Times New Roman" w:hAnsi="Times New Roman" w:cs="Times New Roman"/>
          <w:sz w:val="24"/>
          <w:szCs w:val="24"/>
        </w:rPr>
        <w:t xml:space="preserve"> semua </w:t>
      </w:r>
      <w:r w:rsidR="007826F7">
        <w:rPr>
          <w:rFonts w:ascii="Times New Roman" w:hAnsi="Times New Roman" w:cs="Times New Roman"/>
          <w:sz w:val="24"/>
          <w:szCs w:val="24"/>
        </w:rPr>
        <w:lastRenderedPageBreak/>
        <w:t>pendapatan</w:t>
      </w:r>
      <w:r w:rsidR="00551409">
        <w:rPr>
          <w:rFonts w:ascii="Times New Roman" w:hAnsi="Times New Roman" w:cs="Times New Roman"/>
          <w:sz w:val="24"/>
          <w:szCs w:val="24"/>
        </w:rPr>
        <w:t xml:space="preserve"> yang berbentuk uang, barang langsung atau tidak langsung yang diterima karyawan sebagai imbalan atas jasa yang diberikan kepada perusahaan.</w:t>
      </w:r>
      <w:r w:rsidR="00246CF9">
        <w:rPr>
          <w:rFonts w:ascii="Times New Roman" w:hAnsi="Times New Roman" w:cs="Times New Roman"/>
          <w:sz w:val="24"/>
          <w:szCs w:val="24"/>
        </w:rPr>
        <w:t xml:space="preserve"> Menurut Peraturan Bupati Jepara No. 10 Tahun 2015 tentang Penghasilan Tetap, Tunjangan, dan Penerimaan lain yang sah Bagi Petinggi dan Perangka</w:t>
      </w:r>
      <w:r w:rsidR="00FE01F3">
        <w:rPr>
          <w:rFonts w:ascii="Times New Roman" w:hAnsi="Times New Roman" w:cs="Times New Roman"/>
          <w:sz w:val="24"/>
          <w:szCs w:val="24"/>
        </w:rPr>
        <w:t>t Desa pasal 3 ayat 1, Petinggi dan Perangkat Desa diberikan penghasilan yang ditetapkan setiap tahun dalam APBDes berupa: a. SILTAB, b. Tunjangan, c. Penerimaan lain yang sah.</w:t>
      </w:r>
      <w:r w:rsidR="007826F7">
        <w:rPr>
          <w:rFonts w:ascii="Times New Roman" w:hAnsi="Times New Roman" w:cs="Times New Roman"/>
          <w:sz w:val="24"/>
          <w:szCs w:val="24"/>
        </w:rPr>
        <w:t xml:space="preserve"> </w:t>
      </w:r>
      <w:r w:rsidR="00342ACD">
        <w:rPr>
          <w:rFonts w:ascii="Times New Roman" w:hAnsi="Times New Roman" w:cs="Times New Roman"/>
          <w:sz w:val="24"/>
          <w:szCs w:val="24"/>
        </w:rPr>
        <w:t>SILTAB dalam Peraturan Bupati Jepara No. 10 pasal 1 ayat 22 yaitu penghasilan yang diberikan kepada Petinggi dan Perangkat Desa setiap bulan secara terus menerus dianggarkan dalam APBDes yang bersumber dari ADD.</w:t>
      </w:r>
      <w:r w:rsidR="004B65AA">
        <w:rPr>
          <w:rFonts w:ascii="Times New Roman" w:hAnsi="Times New Roman" w:cs="Times New Roman"/>
          <w:sz w:val="24"/>
          <w:szCs w:val="24"/>
        </w:rPr>
        <w:t xml:space="preserve"> Sedangkan Tunjangan Petinggi dan Perangkat Desa dalam Peraturan Bupati No. 10 tahun 2015 yaitu tambahan penghasilan yang diberikan kepada Petinggi dan Perangkat Desa karena melaksanakan tugas pokok dan fung</w:t>
      </w:r>
      <w:r w:rsidR="00860720">
        <w:rPr>
          <w:rFonts w:ascii="Times New Roman" w:hAnsi="Times New Roman" w:cs="Times New Roman"/>
          <w:sz w:val="24"/>
          <w:szCs w:val="24"/>
        </w:rPr>
        <w:t xml:space="preserve">sinya dianggarkan dalam APBDes. Tunjangan penghasilan yang dimaksud berupa tunjangan jabatan, tunjangan asuransi jiwa, </w:t>
      </w:r>
      <w:r w:rsidR="00860720">
        <w:rPr>
          <w:rFonts w:ascii="Times New Roman" w:hAnsi="Times New Roman" w:cs="Times New Roman"/>
          <w:sz w:val="24"/>
          <w:szCs w:val="24"/>
        </w:rPr>
        <w:lastRenderedPageBreak/>
        <w:t xml:space="preserve">tunjangan isteri/suami dan tunjangan anak yang  sumber dananya dialokasikan dari APBDes. Penerimaan lain yang diberikan kepada Petinggi dan Perangkat Desa menurut </w:t>
      </w:r>
      <w:r w:rsidR="00257254">
        <w:rPr>
          <w:rFonts w:ascii="Times New Roman" w:hAnsi="Times New Roman" w:cs="Times New Roman"/>
          <w:sz w:val="24"/>
          <w:szCs w:val="24"/>
        </w:rPr>
        <w:t>Peraturan Bupati No.</w:t>
      </w:r>
      <w:r>
        <w:rPr>
          <w:rFonts w:ascii="Times New Roman" w:hAnsi="Times New Roman" w:cs="Times New Roman"/>
          <w:sz w:val="24"/>
          <w:szCs w:val="24"/>
          <w:lang w:val="en-US"/>
        </w:rPr>
        <w:t xml:space="preserve"> </w:t>
      </w:r>
      <w:r w:rsidR="00257254">
        <w:rPr>
          <w:rFonts w:ascii="Times New Roman" w:hAnsi="Times New Roman" w:cs="Times New Roman"/>
          <w:sz w:val="24"/>
          <w:szCs w:val="24"/>
        </w:rPr>
        <w:t>21 tahun 2015 Tentang Perubahan Atas Peraturan Bupati Jepara No. 10 tahun 2</w:t>
      </w:r>
      <w:r>
        <w:rPr>
          <w:rFonts w:ascii="Times New Roman" w:hAnsi="Times New Roman" w:cs="Times New Roman"/>
          <w:sz w:val="24"/>
          <w:szCs w:val="24"/>
          <w:lang w:val="en-US"/>
        </w:rPr>
        <w:t>01</w:t>
      </w:r>
      <w:r w:rsidR="00257254">
        <w:rPr>
          <w:rFonts w:ascii="Times New Roman" w:hAnsi="Times New Roman" w:cs="Times New Roman"/>
          <w:sz w:val="24"/>
          <w:szCs w:val="24"/>
        </w:rPr>
        <w:t>5 Tentang Penghasilan Tetap, Tunjangan, dan Penerimaan Lain Yang Sah Bagi Petinggi dan Perangkat Desa</w:t>
      </w:r>
      <w:r w:rsidR="00860720">
        <w:rPr>
          <w:rFonts w:ascii="Times New Roman" w:hAnsi="Times New Roman" w:cs="Times New Roman"/>
          <w:sz w:val="24"/>
          <w:szCs w:val="24"/>
        </w:rPr>
        <w:t xml:space="preserve"> </w:t>
      </w:r>
      <w:r w:rsidR="00257254">
        <w:rPr>
          <w:rFonts w:ascii="Times New Roman" w:hAnsi="Times New Roman" w:cs="Times New Roman"/>
          <w:sz w:val="24"/>
          <w:szCs w:val="24"/>
        </w:rPr>
        <w:t xml:space="preserve">pasal 1 ayat 5 perubahan atas pasal 8 ayat 2 </w:t>
      </w:r>
      <w:r w:rsidR="00860720">
        <w:rPr>
          <w:rFonts w:ascii="Times New Roman" w:hAnsi="Times New Roman" w:cs="Times New Roman"/>
          <w:sz w:val="24"/>
          <w:szCs w:val="24"/>
        </w:rPr>
        <w:t>antara lain tambahan</w:t>
      </w:r>
      <w:r w:rsidR="00257254">
        <w:rPr>
          <w:rFonts w:ascii="Times New Roman" w:hAnsi="Times New Roman" w:cs="Times New Roman"/>
          <w:sz w:val="24"/>
          <w:szCs w:val="24"/>
        </w:rPr>
        <w:t xml:space="preserve"> tunjangan, honorarium kegiatan, penghargaan berupa tali asih, penghargaan berupa uang duka, dan kompensasi bagi </w:t>
      </w:r>
      <w:r w:rsidR="00C24242">
        <w:rPr>
          <w:rFonts w:ascii="Times New Roman" w:hAnsi="Times New Roman" w:cs="Times New Roman"/>
          <w:sz w:val="24"/>
          <w:szCs w:val="24"/>
        </w:rPr>
        <w:t>C</w:t>
      </w:r>
      <w:r w:rsidR="00257254">
        <w:rPr>
          <w:rFonts w:ascii="Times New Roman" w:hAnsi="Times New Roman" w:cs="Times New Roman"/>
          <w:sz w:val="24"/>
          <w:szCs w:val="24"/>
        </w:rPr>
        <w:t xml:space="preserve">arik yang </w:t>
      </w:r>
    </w:p>
    <w:p w:rsidR="00E7292B" w:rsidRDefault="00257254" w:rsidP="0046067C">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tidak memenuhi syarat untuk diangkat sebagai PNS.</w:t>
      </w:r>
      <w:r w:rsidR="00C87103">
        <w:rPr>
          <w:rFonts w:ascii="Times New Roman" w:hAnsi="Times New Roman" w:cs="Times New Roman"/>
          <w:sz w:val="24"/>
          <w:szCs w:val="24"/>
        </w:rPr>
        <w:t xml:space="preserve"> Tambahan Tunjangan Petinggi dan Perangkat</w:t>
      </w:r>
      <w:r w:rsidR="00FF7346">
        <w:rPr>
          <w:rFonts w:ascii="Times New Roman" w:hAnsi="Times New Roman" w:cs="Times New Roman"/>
          <w:sz w:val="24"/>
          <w:szCs w:val="24"/>
        </w:rPr>
        <w:t xml:space="preserve"> Desa menurut Peraturan Bupati </w:t>
      </w:r>
      <w:r w:rsidR="00FF7346">
        <w:rPr>
          <w:rFonts w:ascii="Times New Roman" w:hAnsi="Times New Roman" w:cs="Times New Roman"/>
          <w:sz w:val="24"/>
          <w:szCs w:val="24"/>
          <w:lang w:val="en-US"/>
        </w:rPr>
        <w:t>N</w:t>
      </w:r>
      <w:r w:rsidR="00C87103">
        <w:rPr>
          <w:rFonts w:ascii="Times New Roman" w:hAnsi="Times New Roman" w:cs="Times New Roman"/>
          <w:sz w:val="24"/>
          <w:szCs w:val="24"/>
        </w:rPr>
        <w:t>o.</w:t>
      </w:r>
      <w:r w:rsidR="00FF7346">
        <w:rPr>
          <w:rFonts w:ascii="Times New Roman" w:hAnsi="Times New Roman" w:cs="Times New Roman"/>
          <w:sz w:val="24"/>
          <w:szCs w:val="24"/>
          <w:lang w:val="en-US"/>
        </w:rPr>
        <w:t xml:space="preserve"> </w:t>
      </w:r>
      <w:r w:rsidR="00C87103">
        <w:rPr>
          <w:rFonts w:ascii="Times New Roman" w:hAnsi="Times New Roman" w:cs="Times New Roman"/>
          <w:sz w:val="24"/>
          <w:szCs w:val="24"/>
        </w:rPr>
        <w:t>21 tahun 2015 pasal 1 ayat 1 perubahan atas Peraturan Bupati No. 10 tahun 2015 pasal 1 ayat 24 yaitu tambahan tunjanga</w:t>
      </w:r>
      <w:r w:rsidR="00FF7346">
        <w:rPr>
          <w:rFonts w:ascii="Times New Roman" w:hAnsi="Times New Roman" w:cs="Times New Roman"/>
          <w:sz w:val="24"/>
          <w:szCs w:val="24"/>
          <w:lang w:val="en-US"/>
        </w:rPr>
        <w:t>n</w:t>
      </w:r>
      <w:r w:rsidR="00C87103">
        <w:rPr>
          <w:rFonts w:ascii="Times New Roman" w:hAnsi="Times New Roman" w:cs="Times New Roman"/>
          <w:sz w:val="24"/>
          <w:szCs w:val="24"/>
        </w:rPr>
        <w:t xml:space="preserve">  petinggi dan Perangkat Desa adalah tambahan tunjangan yang diberikan kepada Petinggi dan Perangkat Desa yang berasal dari pengelolaan tanah Bengkok yang dianggarkan dalam APBDes guna meningkatkan kinerja Petinggi dan Perangkat Desa.</w:t>
      </w:r>
      <w:r w:rsidR="00772BA0" w:rsidRPr="00772BA0">
        <w:rPr>
          <w:rFonts w:ascii="Times New Roman" w:hAnsi="Times New Roman" w:cs="Times New Roman"/>
          <w:sz w:val="24"/>
          <w:szCs w:val="24"/>
        </w:rPr>
        <w:t xml:space="preserve"> </w:t>
      </w:r>
      <w:r w:rsidR="00772BA0">
        <w:rPr>
          <w:rFonts w:ascii="Times New Roman" w:hAnsi="Times New Roman" w:cs="Times New Roman"/>
          <w:sz w:val="24"/>
          <w:szCs w:val="24"/>
        </w:rPr>
        <w:lastRenderedPageBreak/>
        <w:t>Kompensasai yang bagus menjadi salah satu faktor yang menjadikan seseorang tertarik untuk menjadi Perangkat Desa.</w:t>
      </w:r>
    </w:p>
    <w:p w:rsidR="00C16696" w:rsidRDefault="00FF7346" w:rsidP="0046067C">
      <w:pPr>
        <w:spacing w:after="120" w:line="360" w:lineRule="auto"/>
        <w:jc w:val="both"/>
        <w:rPr>
          <w:rFonts w:ascii="Times New Roman" w:hAnsi="Times New Roman" w:cs="Times New Roman"/>
          <w:sz w:val="24"/>
          <w:szCs w:val="24"/>
        </w:rPr>
      </w:pPr>
      <w:proofErr w:type="spellStart"/>
      <w:r>
        <w:rPr>
          <w:rFonts w:ascii="Times New Roman" w:hAnsi="Times New Roman" w:cs="Times New Roman"/>
          <w:sz w:val="24"/>
          <w:szCs w:val="24"/>
          <w:lang w:val="en-US"/>
        </w:rPr>
        <w:t>Salah</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satu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tolok</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ukur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kiner</w:t>
      </w:r>
      <w:proofErr w:type="spellEnd"/>
      <w:r w:rsidR="00165714">
        <w:rPr>
          <w:rFonts w:ascii="Times New Roman" w:hAnsi="Times New Roman" w:cs="Times New Roman"/>
          <w:sz w:val="24"/>
          <w:szCs w:val="24"/>
        </w:rPr>
        <w:t>j</w:t>
      </w:r>
      <w:r>
        <w:rPr>
          <w:rFonts w:ascii="Times New Roman" w:hAnsi="Times New Roman" w:cs="Times New Roman"/>
          <w:sz w:val="24"/>
          <w:szCs w:val="24"/>
          <w:lang w:val="en-US"/>
        </w:rPr>
        <w:t xml:space="preserve">a </w:t>
      </w:r>
      <w:proofErr w:type="spellStart"/>
      <w:r>
        <w:rPr>
          <w:rFonts w:ascii="Times New Roman" w:hAnsi="Times New Roman" w:cs="Times New Roman"/>
          <w:sz w:val="24"/>
          <w:szCs w:val="24"/>
          <w:lang w:val="en-US"/>
        </w:rPr>
        <w:t>Perangkat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Desa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adalah</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pencapaian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Pemerintah</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Desa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dalam</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pelunasan</w:t>
      </w:r>
      <w:proofErr w:type="spellEnd"/>
      <w:r>
        <w:rPr>
          <w:rFonts w:ascii="Times New Roman" w:hAnsi="Times New Roman" w:cs="Times New Roman"/>
          <w:sz w:val="24"/>
          <w:szCs w:val="24"/>
          <w:lang w:val="en-US"/>
        </w:rPr>
        <w:t xml:space="preserve"> Pa</w:t>
      </w:r>
      <w:r w:rsidR="00165714">
        <w:rPr>
          <w:rFonts w:ascii="Times New Roman" w:hAnsi="Times New Roman" w:cs="Times New Roman"/>
          <w:sz w:val="24"/>
          <w:szCs w:val="24"/>
        </w:rPr>
        <w:t>j</w:t>
      </w:r>
      <w:proofErr w:type="spellStart"/>
      <w:r>
        <w:rPr>
          <w:rFonts w:ascii="Times New Roman" w:hAnsi="Times New Roman" w:cs="Times New Roman"/>
          <w:sz w:val="24"/>
          <w:szCs w:val="24"/>
          <w:lang w:val="en-US"/>
        </w:rPr>
        <w:t>ak</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Bumi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Bangunan</w:t>
      </w:r>
      <w:proofErr w:type="spell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 PBB</w:t>
      </w:r>
      <w:proofErr w:type="gramEnd"/>
      <w:r>
        <w:rPr>
          <w:rFonts w:ascii="Times New Roman" w:hAnsi="Times New Roman" w:cs="Times New Roman"/>
          <w:sz w:val="24"/>
          <w:szCs w:val="24"/>
          <w:lang w:val="en-US"/>
        </w:rPr>
        <w:t xml:space="preserve"> ). </w:t>
      </w:r>
      <w:proofErr w:type="gramStart"/>
      <w:r>
        <w:rPr>
          <w:rFonts w:ascii="Times New Roman" w:hAnsi="Times New Roman" w:cs="Times New Roman"/>
          <w:sz w:val="24"/>
          <w:szCs w:val="24"/>
          <w:lang w:val="en-US"/>
        </w:rPr>
        <w:t xml:space="preserve">Dari  </w:t>
      </w:r>
      <w:proofErr w:type="spellStart"/>
      <w:r>
        <w:rPr>
          <w:rFonts w:ascii="Times New Roman" w:hAnsi="Times New Roman" w:cs="Times New Roman"/>
          <w:sz w:val="24"/>
          <w:szCs w:val="24"/>
          <w:lang w:val="en-US"/>
        </w:rPr>
        <w:t>tahun</w:t>
      </w:r>
      <w:proofErr w:type="spellEnd"/>
      <w:proofErr w:type="gram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tahun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Pemerintah</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Desa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Kecamatan</w:t>
      </w:r>
      <w:proofErr w:type="spellEnd"/>
      <w:r>
        <w:rPr>
          <w:rFonts w:ascii="Times New Roman" w:hAnsi="Times New Roman" w:cs="Times New Roman"/>
          <w:sz w:val="24"/>
          <w:szCs w:val="24"/>
          <w:lang w:val="en-US"/>
        </w:rPr>
        <w:t xml:space="preserve"> </w:t>
      </w:r>
      <w:r w:rsidR="00165714">
        <w:rPr>
          <w:rFonts w:ascii="Times New Roman" w:hAnsi="Times New Roman" w:cs="Times New Roman"/>
          <w:sz w:val="24"/>
          <w:szCs w:val="24"/>
        </w:rPr>
        <w:t>J</w:t>
      </w:r>
      <w:proofErr w:type="spellStart"/>
      <w:r>
        <w:rPr>
          <w:rFonts w:ascii="Times New Roman" w:hAnsi="Times New Roman" w:cs="Times New Roman"/>
          <w:sz w:val="24"/>
          <w:szCs w:val="24"/>
          <w:lang w:val="en-US"/>
        </w:rPr>
        <w:t>epara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belum</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mampu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mencapai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pagu</w:t>
      </w:r>
      <w:proofErr w:type="spellEnd"/>
      <w:r>
        <w:rPr>
          <w:rFonts w:ascii="Times New Roman" w:hAnsi="Times New Roman" w:cs="Times New Roman"/>
          <w:sz w:val="24"/>
          <w:szCs w:val="24"/>
          <w:lang w:val="en-US"/>
        </w:rPr>
        <w:t xml:space="preserve"> 100% </w:t>
      </w:r>
      <w:proofErr w:type="spellStart"/>
      <w:r>
        <w:rPr>
          <w:rFonts w:ascii="Times New Roman" w:hAnsi="Times New Roman" w:cs="Times New Roman"/>
          <w:sz w:val="24"/>
          <w:szCs w:val="24"/>
          <w:lang w:val="en-US"/>
        </w:rPr>
        <w:t>lunas</w:t>
      </w:r>
      <w:proofErr w:type="spellEnd"/>
      <w:r>
        <w:rPr>
          <w:rFonts w:ascii="Times New Roman" w:hAnsi="Times New Roman" w:cs="Times New Roman"/>
          <w:sz w:val="24"/>
          <w:szCs w:val="24"/>
          <w:lang w:val="en-US"/>
        </w:rPr>
        <w:t xml:space="preserve">. </w:t>
      </w:r>
      <w:r w:rsidR="00165714">
        <w:rPr>
          <w:rFonts w:ascii="Times New Roman" w:hAnsi="Times New Roman" w:cs="Times New Roman"/>
          <w:sz w:val="24"/>
          <w:szCs w:val="24"/>
        </w:rPr>
        <w:t>Berikut data capaian PBB kelima Desa di Kecamatan Jepara:</w:t>
      </w:r>
    </w:p>
    <w:p w:rsidR="00FD7CE0" w:rsidRPr="009B012E" w:rsidRDefault="00FD7CE0" w:rsidP="0046067C">
      <w:pPr>
        <w:pStyle w:val="ListParagraph"/>
        <w:numPr>
          <w:ilvl w:val="0"/>
          <w:numId w:val="9"/>
        </w:numPr>
        <w:spacing w:after="120" w:line="360" w:lineRule="auto"/>
        <w:ind w:left="284" w:hanging="284"/>
        <w:jc w:val="both"/>
        <w:rPr>
          <w:rFonts w:ascii="Times New Roman" w:hAnsi="Times New Roman" w:cs="Times New Roman"/>
          <w:sz w:val="24"/>
          <w:szCs w:val="24"/>
        </w:rPr>
      </w:pPr>
      <w:r w:rsidRPr="009B012E">
        <w:rPr>
          <w:rFonts w:ascii="Times New Roman" w:hAnsi="Times New Roman" w:cs="Times New Roman"/>
          <w:sz w:val="24"/>
          <w:szCs w:val="24"/>
        </w:rPr>
        <w:t>Rumusan Masalah</w:t>
      </w:r>
    </w:p>
    <w:p w:rsidR="00A5208F" w:rsidRDefault="00A5208F" w:rsidP="0046067C">
      <w:pPr>
        <w:spacing w:after="120" w:line="360" w:lineRule="auto"/>
        <w:jc w:val="both"/>
        <w:rPr>
          <w:rFonts w:ascii="Times New Roman" w:hAnsi="Times New Roman" w:cs="Times New Roman"/>
          <w:sz w:val="24"/>
          <w:szCs w:val="24"/>
        </w:rPr>
      </w:pPr>
      <w:r w:rsidRPr="00C16696">
        <w:rPr>
          <w:rFonts w:ascii="Times New Roman" w:hAnsi="Times New Roman" w:cs="Times New Roman"/>
          <w:sz w:val="24"/>
          <w:szCs w:val="24"/>
        </w:rPr>
        <w:t>Berdasarkan latar belakang di</w:t>
      </w:r>
      <w:r w:rsidR="00A200F2" w:rsidRPr="00C16696">
        <w:rPr>
          <w:rFonts w:ascii="Times New Roman" w:hAnsi="Times New Roman" w:cs="Times New Roman"/>
          <w:sz w:val="24"/>
          <w:szCs w:val="24"/>
        </w:rPr>
        <w:t xml:space="preserve"> </w:t>
      </w:r>
      <w:r w:rsidRPr="00C16696">
        <w:rPr>
          <w:rFonts w:ascii="Times New Roman" w:hAnsi="Times New Roman" w:cs="Times New Roman"/>
          <w:sz w:val="24"/>
          <w:szCs w:val="24"/>
        </w:rPr>
        <w:t xml:space="preserve">atas dapat diketahui bahwa kinerja Perangkat Desa dipengaruhi oleh kepemimpinan Petinggi dan juga </w:t>
      </w:r>
      <w:r w:rsidR="00203174" w:rsidRPr="00C16696">
        <w:rPr>
          <w:rFonts w:ascii="Times New Roman" w:hAnsi="Times New Roman" w:cs="Times New Roman"/>
          <w:sz w:val="24"/>
          <w:szCs w:val="24"/>
        </w:rPr>
        <w:t xml:space="preserve">kompensasi yang bagus. </w:t>
      </w:r>
      <w:r w:rsidR="008C2FCE" w:rsidRPr="00C16696">
        <w:rPr>
          <w:rFonts w:ascii="Times New Roman" w:hAnsi="Times New Roman" w:cs="Times New Roman"/>
          <w:sz w:val="24"/>
          <w:szCs w:val="24"/>
        </w:rPr>
        <w:t>Oleh karena itu penulis ingin mengetahui:</w:t>
      </w:r>
    </w:p>
    <w:p w:rsidR="008C2FCE" w:rsidRDefault="008C2FCE" w:rsidP="0046067C">
      <w:pPr>
        <w:pStyle w:val="ListParagraph"/>
        <w:numPr>
          <w:ilvl w:val="0"/>
          <w:numId w:val="1"/>
        </w:numPr>
        <w:spacing w:after="12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Apakah Kepemimpinan Petinggi berpengaruh terhadap Kinerja Perangkat Desa?</w:t>
      </w:r>
    </w:p>
    <w:p w:rsidR="008C2FCE" w:rsidRDefault="008C2FCE" w:rsidP="0046067C">
      <w:pPr>
        <w:pStyle w:val="ListParagraph"/>
        <w:numPr>
          <w:ilvl w:val="0"/>
          <w:numId w:val="1"/>
        </w:numPr>
        <w:spacing w:after="12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Apakah Kompensasi berpengaruh terhadap Kinerja Perangkat Desa?</w:t>
      </w:r>
    </w:p>
    <w:p w:rsidR="0060391D" w:rsidRPr="009B012E" w:rsidRDefault="00754C1F" w:rsidP="0046067C">
      <w:pPr>
        <w:pStyle w:val="ListParagraph"/>
        <w:numPr>
          <w:ilvl w:val="0"/>
          <w:numId w:val="9"/>
        </w:numPr>
        <w:spacing w:after="120" w:line="360" w:lineRule="auto"/>
        <w:ind w:left="284" w:hanging="284"/>
        <w:jc w:val="both"/>
        <w:rPr>
          <w:rFonts w:ascii="Times New Roman" w:hAnsi="Times New Roman" w:cs="Times New Roman"/>
          <w:sz w:val="24"/>
          <w:szCs w:val="24"/>
        </w:rPr>
      </w:pPr>
      <w:r w:rsidRPr="009B012E">
        <w:rPr>
          <w:rFonts w:ascii="Times New Roman" w:hAnsi="Times New Roman" w:cs="Times New Roman"/>
          <w:sz w:val="24"/>
          <w:szCs w:val="24"/>
        </w:rPr>
        <w:t>Tujuan Penelitian</w:t>
      </w:r>
    </w:p>
    <w:p w:rsidR="006C6F13" w:rsidRDefault="006B514E" w:rsidP="0046067C">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Dari </w:t>
      </w:r>
      <w:r w:rsidR="006C6F13">
        <w:rPr>
          <w:rFonts w:ascii="Times New Roman" w:hAnsi="Times New Roman" w:cs="Times New Roman"/>
          <w:sz w:val="24"/>
          <w:szCs w:val="24"/>
        </w:rPr>
        <w:t>rumusan masalah diatas,</w:t>
      </w:r>
      <w:r>
        <w:rPr>
          <w:rFonts w:ascii="Times New Roman" w:hAnsi="Times New Roman" w:cs="Times New Roman"/>
          <w:sz w:val="24"/>
          <w:szCs w:val="24"/>
        </w:rPr>
        <w:t xml:space="preserve"> maka tujuan penelitian ini ber</w:t>
      </w:r>
      <w:r w:rsidR="006C6F13">
        <w:rPr>
          <w:rFonts w:ascii="Times New Roman" w:hAnsi="Times New Roman" w:cs="Times New Roman"/>
          <w:sz w:val="24"/>
          <w:szCs w:val="24"/>
        </w:rPr>
        <w:t>tujuan untuk:</w:t>
      </w:r>
    </w:p>
    <w:p w:rsidR="006C6F13" w:rsidRDefault="006C6F13" w:rsidP="0046067C">
      <w:pPr>
        <w:pStyle w:val="ListParagraph"/>
        <w:numPr>
          <w:ilvl w:val="0"/>
          <w:numId w:val="2"/>
        </w:numPr>
        <w:spacing w:after="12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Untuk mengetahui pengaruh Kepemimpinan Petinggi terhadap Kinerja Perangkat Desa</w:t>
      </w:r>
    </w:p>
    <w:p w:rsidR="006C6F13" w:rsidRDefault="006C6F13" w:rsidP="0046067C">
      <w:pPr>
        <w:pStyle w:val="ListParagraph"/>
        <w:numPr>
          <w:ilvl w:val="0"/>
          <w:numId w:val="2"/>
        </w:numPr>
        <w:spacing w:after="12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lastRenderedPageBreak/>
        <w:t>Untuk mengetahui pengaruh Kompensasi terhadap Kinerja Perangkat Desa</w:t>
      </w:r>
    </w:p>
    <w:p w:rsidR="00EE3625" w:rsidRPr="009B012E" w:rsidRDefault="00EE3625" w:rsidP="0046067C">
      <w:pPr>
        <w:pStyle w:val="ListParagraph"/>
        <w:numPr>
          <w:ilvl w:val="0"/>
          <w:numId w:val="9"/>
        </w:numPr>
        <w:spacing w:after="120" w:line="360" w:lineRule="auto"/>
        <w:ind w:left="284" w:hanging="284"/>
        <w:jc w:val="both"/>
        <w:rPr>
          <w:rFonts w:ascii="Times New Roman" w:hAnsi="Times New Roman" w:cs="Times New Roman"/>
          <w:sz w:val="24"/>
          <w:szCs w:val="24"/>
        </w:rPr>
      </w:pPr>
      <w:r w:rsidRPr="009B012E">
        <w:rPr>
          <w:rFonts w:ascii="Times New Roman" w:hAnsi="Times New Roman" w:cs="Times New Roman"/>
          <w:sz w:val="24"/>
          <w:szCs w:val="24"/>
        </w:rPr>
        <w:t>Manfaat Penelitian</w:t>
      </w:r>
    </w:p>
    <w:p w:rsidR="00C845BA" w:rsidRPr="001D6AFF" w:rsidRDefault="00E05CD0" w:rsidP="0046067C">
      <w:pPr>
        <w:spacing w:line="360" w:lineRule="auto"/>
        <w:ind w:hanging="720"/>
        <w:jc w:val="both"/>
        <w:rPr>
          <w:rFonts w:ascii="Times New Roman" w:hAnsi="Times New Roman" w:cs="Times New Roman"/>
          <w:sz w:val="24"/>
          <w:szCs w:val="24"/>
        </w:rPr>
      </w:pPr>
      <w:r>
        <w:rPr>
          <w:rFonts w:ascii="Times New Roman" w:hAnsi="Times New Roman" w:cs="Times New Roman"/>
          <w:sz w:val="24"/>
          <w:szCs w:val="24"/>
          <w:lang w:val="en-US"/>
        </w:rPr>
        <w:tab/>
      </w:r>
      <w:r w:rsidRPr="00DA1FC8">
        <w:rPr>
          <w:rFonts w:ascii="Times New Roman" w:hAnsi="Times New Roman" w:cs="Times New Roman"/>
          <w:sz w:val="24"/>
          <w:szCs w:val="24"/>
        </w:rPr>
        <w:t xml:space="preserve">Hasil penelitian ini diharapkan dapat </w:t>
      </w:r>
      <w:r>
        <w:rPr>
          <w:rFonts w:ascii="Times New Roman" w:hAnsi="Times New Roman" w:cs="Times New Roman"/>
          <w:sz w:val="24"/>
          <w:szCs w:val="24"/>
        </w:rPr>
        <w:t>memberi</w:t>
      </w:r>
      <w:r w:rsidRPr="00DA1FC8">
        <w:rPr>
          <w:rFonts w:ascii="Times New Roman" w:hAnsi="Times New Roman" w:cs="Times New Roman"/>
          <w:sz w:val="24"/>
          <w:szCs w:val="24"/>
        </w:rPr>
        <w:t>kan</w:t>
      </w:r>
      <w:r>
        <w:rPr>
          <w:rFonts w:ascii="Times New Roman" w:hAnsi="Times New Roman" w:cs="Times New Roman"/>
          <w:sz w:val="24"/>
          <w:szCs w:val="24"/>
        </w:rPr>
        <w:t xml:space="preserve"> </w:t>
      </w:r>
      <w:r w:rsidRPr="00DA1FC8">
        <w:rPr>
          <w:rFonts w:ascii="Times New Roman" w:hAnsi="Times New Roman" w:cs="Times New Roman"/>
          <w:sz w:val="24"/>
          <w:szCs w:val="24"/>
        </w:rPr>
        <w:t>manfaat bagi semua pihak yang terkait dalam penelitian ini diantar</w:t>
      </w:r>
      <w:r w:rsidR="009B012E">
        <w:rPr>
          <w:rFonts w:ascii="Times New Roman" w:hAnsi="Times New Roman" w:cs="Times New Roman"/>
          <w:sz w:val="24"/>
          <w:szCs w:val="24"/>
        </w:rPr>
        <w:t>anya A</w:t>
      </w:r>
      <w:r w:rsidRPr="009B012E">
        <w:rPr>
          <w:rFonts w:ascii="Times New Roman" w:hAnsi="Times New Roman" w:cs="Times New Roman"/>
          <w:sz w:val="24"/>
          <w:szCs w:val="24"/>
          <w:lang w:val="en-US"/>
        </w:rPr>
        <w:t xml:space="preserve">gar </w:t>
      </w:r>
      <w:proofErr w:type="spellStart"/>
      <w:r w:rsidRPr="009B012E">
        <w:rPr>
          <w:rFonts w:ascii="Times New Roman" w:hAnsi="Times New Roman" w:cs="Times New Roman"/>
          <w:sz w:val="24"/>
          <w:szCs w:val="24"/>
          <w:lang w:val="en-US"/>
        </w:rPr>
        <w:t>dapat</w:t>
      </w:r>
      <w:proofErr w:type="spellEnd"/>
      <w:r w:rsidRPr="009B012E">
        <w:rPr>
          <w:rFonts w:ascii="Times New Roman" w:hAnsi="Times New Roman" w:cs="Times New Roman"/>
          <w:sz w:val="24"/>
          <w:szCs w:val="24"/>
          <w:lang w:val="en-US"/>
        </w:rPr>
        <w:t xml:space="preserve"> </w:t>
      </w:r>
      <w:proofErr w:type="spellStart"/>
      <w:r w:rsidRPr="009B012E">
        <w:rPr>
          <w:rFonts w:ascii="Times New Roman" w:hAnsi="Times New Roman" w:cs="Times New Roman"/>
          <w:sz w:val="24"/>
          <w:szCs w:val="24"/>
          <w:lang w:val="en-US"/>
        </w:rPr>
        <w:t>menjadi</w:t>
      </w:r>
      <w:proofErr w:type="spellEnd"/>
      <w:r w:rsidRPr="009B012E">
        <w:rPr>
          <w:rFonts w:ascii="Times New Roman" w:hAnsi="Times New Roman" w:cs="Times New Roman"/>
          <w:sz w:val="24"/>
          <w:szCs w:val="24"/>
          <w:lang w:val="en-US"/>
        </w:rPr>
        <w:t xml:space="preserve"> </w:t>
      </w:r>
      <w:proofErr w:type="spellStart"/>
      <w:r w:rsidRPr="009B012E">
        <w:rPr>
          <w:rFonts w:ascii="Times New Roman" w:hAnsi="Times New Roman" w:cs="Times New Roman"/>
          <w:sz w:val="24"/>
          <w:szCs w:val="24"/>
          <w:lang w:val="en-US"/>
        </w:rPr>
        <w:t>referensi</w:t>
      </w:r>
      <w:proofErr w:type="spellEnd"/>
      <w:r w:rsidRPr="009B012E">
        <w:rPr>
          <w:rFonts w:ascii="Times New Roman" w:hAnsi="Times New Roman" w:cs="Times New Roman"/>
          <w:sz w:val="24"/>
          <w:szCs w:val="24"/>
          <w:lang w:val="en-US"/>
        </w:rPr>
        <w:t xml:space="preserve"> </w:t>
      </w:r>
      <w:proofErr w:type="spellStart"/>
      <w:r w:rsidRPr="009B012E">
        <w:rPr>
          <w:rFonts w:ascii="Times New Roman" w:hAnsi="Times New Roman" w:cs="Times New Roman"/>
          <w:sz w:val="24"/>
          <w:szCs w:val="24"/>
          <w:lang w:val="en-US"/>
        </w:rPr>
        <w:t>untuk</w:t>
      </w:r>
      <w:proofErr w:type="spellEnd"/>
      <w:r w:rsidRPr="009B012E">
        <w:rPr>
          <w:rFonts w:ascii="Times New Roman" w:hAnsi="Times New Roman" w:cs="Times New Roman"/>
          <w:sz w:val="24"/>
          <w:szCs w:val="24"/>
          <w:lang w:val="en-US"/>
        </w:rPr>
        <w:t xml:space="preserve"> </w:t>
      </w:r>
      <w:proofErr w:type="spellStart"/>
      <w:r w:rsidRPr="009B012E">
        <w:rPr>
          <w:rFonts w:ascii="Times New Roman" w:hAnsi="Times New Roman" w:cs="Times New Roman"/>
          <w:sz w:val="24"/>
          <w:szCs w:val="24"/>
          <w:lang w:val="en-US"/>
        </w:rPr>
        <w:t>mengembangan</w:t>
      </w:r>
      <w:proofErr w:type="spellEnd"/>
      <w:r w:rsidRPr="009B012E">
        <w:rPr>
          <w:rFonts w:ascii="Times New Roman" w:hAnsi="Times New Roman" w:cs="Times New Roman"/>
          <w:sz w:val="24"/>
          <w:szCs w:val="24"/>
          <w:lang w:val="en-US"/>
        </w:rPr>
        <w:t xml:space="preserve"> </w:t>
      </w:r>
      <w:proofErr w:type="spellStart"/>
      <w:r w:rsidRPr="009B012E">
        <w:rPr>
          <w:rFonts w:ascii="Times New Roman" w:hAnsi="Times New Roman" w:cs="Times New Roman"/>
          <w:sz w:val="24"/>
          <w:szCs w:val="24"/>
          <w:lang w:val="en-US"/>
        </w:rPr>
        <w:t>Sumber</w:t>
      </w:r>
      <w:proofErr w:type="spellEnd"/>
      <w:r w:rsidRPr="009B012E">
        <w:rPr>
          <w:rFonts w:ascii="Times New Roman" w:hAnsi="Times New Roman" w:cs="Times New Roman"/>
          <w:sz w:val="24"/>
          <w:szCs w:val="24"/>
          <w:lang w:val="en-US"/>
        </w:rPr>
        <w:t xml:space="preserve"> </w:t>
      </w:r>
      <w:proofErr w:type="spellStart"/>
      <w:r w:rsidRPr="009B012E">
        <w:rPr>
          <w:rFonts w:ascii="Times New Roman" w:hAnsi="Times New Roman" w:cs="Times New Roman"/>
          <w:sz w:val="24"/>
          <w:szCs w:val="24"/>
          <w:lang w:val="en-US"/>
        </w:rPr>
        <w:t>Daya</w:t>
      </w:r>
      <w:proofErr w:type="spellEnd"/>
      <w:r w:rsidRPr="009B012E">
        <w:rPr>
          <w:rFonts w:ascii="Times New Roman" w:hAnsi="Times New Roman" w:cs="Times New Roman"/>
          <w:sz w:val="24"/>
          <w:szCs w:val="24"/>
          <w:lang w:val="en-US"/>
        </w:rPr>
        <w:t xml:space="preserve"> </w:t>
      </w:r>
      <w:proofErr w:type="spellStart"/>
      <w:r w:rsidRPr="009B012E">
        <w:rPr>
          <w:rFonts w:ascii="Times New Roman" w:hAnsi="Times New Roman" w:cs="Times New Roman"/>
          <w:sz w:val="24"/>
          <w:szCs w:val="24"/>
          <w:lang w:val="en-US"/>
        </w:rPr>
        <w:t>Manusia</w:t>
      </w:r>
      <w:proofErr w:type="spellEnd"/>
      <w:r w:rsidRPr="009B012E">
        <w:rPr>
          <w:rFonts w:ascii="Times New Roman" w:hAnsi="Times New Roman" w:cs="Times New Roman"/>
          <w:sz w:val="24"/>
          <w:szCs w:val="24"/>
          <w:lang w:val="en-US"/>
        </w:rPr>
        <w:t xml:space="preserve"> </w:t>
      </w:r>
      <w:proofErr w:type="spellStart"/>
      <w:r w:rsidRPr="009B012E">
        <w:rPr>
          <w:rFonts w:ascii="Times New Roman" w:hAnsi="Times New Roman" w:cs="Times New Roman"/>
          <w:sz w:val="24"/>
          <w:szCs w:val="24"/>
          <w:lang w:val="en-US"/>
        </w:rPr>
        <w:t>khususnya</w:t>
      </w:r>
      <w:proofErr w:type="spellEnd"/>
      <w:r w:rsidRPr="009B012E">
        <w:rPr>
          <w:rFonts w:ascii="Times New Roman" w:hAnsi="Times New Roman" w:cs="Times New Roman"/>
          <w:sz w:val="24"/>
          <w:szCs w:val="24"/>
          <w:lang w:val="en-US"/>
        </w:rPr>
        <w:t xml:space="preserve"> </w:t>
      </w:r>
      <w:proofErr w:type="spellStart"/>
      <w:r w:rsidRPr="009B012E">
        <w:rPr>
          <w:rFonts w:ascii="Times New Roman" w:hAnsi="Times New Roman" w:cs="Times New Roman"/>
          <w:sz w:val="24"/>
          <w:szCs w:val="24"/>
          <w:lang w:val="en-US"/>
        </w:rPr>
        <w:t>Perangkat</w:t>
      </w:r>
      <w:proofErr w:type="spellEnd"/>
      <w:r w:rsidRPr="009B012E">
        <w:rPr>
          <w:rFonts w:ascii="Times New Roman" w:hAnsi="Times New Roman" w:cs="Times New Roman"/>
          <w:sz w:val="24"/>
          <w:szCs w:val="24"/>
          <w:lang w:val="en-US"/>
        </w:rPr>
        <w:t xml:space="preserve"> </w:t>
      </w:r>
      <w:proofErr w:type="spellStart"/>
      <w:r w:rsidRPr="009B012E">
        <w:rPr>
          <w:rFonts w:ascii="Times New Roman" w:hAnsi="Times New Roman" w:cs="Times New Roman"/>
          <w:sz w:val="24"/>
          <w:szCs w:val="24"/>
          <w:lang w:val="en-US"/>
        </w:rPr>
        <w:t>Desa</w:t>
      </w:r>
      <w:proofErr w:type="spellEnd"/>
      <w:r w:rsidRPr="009B012E">
        <w:rPr>
          <w:rFonts w:ascii="Times New Roman" w:hAnsi="Times New Roman" w:cs="Times New Roman"/>
          <w:sz w:val="24"/>
          <w:szCs w:val="24"/>
          <w:lang w:val="en-US"/>
        </w:rPr>
        <w:t xml:space="preserve"> </w:t>
      </w:r>
      <w:proofErr w:type="spellStart"/>
      <w:r w:rsidRPr="009B012E">
        <w:rPr>
          <w:rFonts w:ascii="Times New Roman" w:hAnsi="Times New Roman" w:cs="Times New Roman"/>
          <w:sz w:val="24"/>
          <w:szCs w:val="24"/>
          <w:lang w:val="en-US"/>
        </w:rPr>
        <w:t>di</w:t>
      </w:r>
      <w:proofErr w:type="spellEnd"/>
      <w:r w:rsidRPr="009B012E">
        <w:rPr>
          <w:rFonts w:ascii="Times New Roman" w:hAnsi="Times New Roman" w:cs="Times New Roman"/>
          <w:sz w:val="24"/>
          <w:szCs w:val="24"/>
          <w:lang w:val="en-US"/>
        </w:rPr>
        <w:t xml:space="preserve"> </w:t>
      </w:r>
      <w:proofErr w:type="spellStart"/>
      <w:r w:rsidRPr="009B012E">
        <w:rPr>
          <w:rFonts w:ascii="Times New Roman" w:hAnsi="Times New Roman" w:cs="Times New Roman"/>
          <w:sz w:val="24"/>
          <w:szCs w:val="24"/>
          <w:lang w:val="en-US"/>
        </w:rPr>
        <w:t>masa</w:t>
      </w:r>
      <w:proofErr w:type="spellEnd"/>
      <w:r w:rsidRPr="009B012E">
        <w:rPr>
          <w:rFonts w:ascii="Times New Roman" w:hAnsi="Times New Roman" w:cs="Times New Roman"/>
          <w:sz w:val="24"/>
          <w:szCs w:val="24"/>
          <w:lang w:val="en-US"/>
        </w:rPr>
        <w:t xml:space="preserve"> yang </w:t>
      </w:r>
      <w:proofErr w:type="spellStart"/>
      <w:r w:rsidRPr="009B012E">
        <w:rPr>
          <w:rFonts w:ascii="Times New Roman" w:hAnsi="Times New Roman" w:cs="Times New Roman"/>
          <w:sz w:val="24"/>
          <w:szCs w:val="24"/>
          <w:lang w:val="en-US"/>
        </w:rPr>
        <w:t>akan</w:t>
      </w:r>
      <w:proofErr w:type="spellEnd"/>
      <w:r w:rsidRPr="009B012E">
        <w:rPr>
          <w:rFonts w:ascii="Times New Roman" w:hAnsi="Times New Roman" w:cs="Times New Roman"/>
          <w:sz w:val="24"/>
          <w:szCs w:val="24"/>
          <w:lang w:val="en-US"/>
        </w:rPr>
        <w:t xml:space="preserve"> </w:t>
      </w:r>
      <w:proofErr w:type="spellStart"/>
      <w:r w:rsidRPr="009B012E">
        <w:rPr>
          <w:rFonts w:ascii="Times New Roman" w:hAnsi="Times New Roman" w:cs="Times New Roman"/>
          <w:sz w:val="24"/>
          <w:szCs w:val="24"/>
          <w:lang w:val="en-US"/>
        </w:rPr>
        <w:t>datang</w:t>
      </w:r>
      <w:proofErr w:type="spellEnd"/>
      <w:r w:rsidRPr="009B012E">
        <w:rPr>
          <w:rFonts w:ascii="Times New Roman" w:hAnsi="Times New Roman" w:cs="Times New Roman"/>
          <w:sz w:val="24"/>
          <w:szCs w:val="24"/>
          <w:lang w:val="en-US"/>
        </w:rPr>
        <w:t xml:space="preserve"> agar </w:t>
      </w:r>
      <w:proofErr w:type="spellStart"/>
      <w:r w:rsidRPr="009B012E">
        <w:rPr>
          <w:rFonts w:ascii="Times New Roman" w:hAnsi="Times New Roman" w:cs="Times New Roman"/>
          <w:sz w:val="24"/>
          <w:szCs w:val="24"/>
          <w:lang w:val="en-US"/>
        </w:rPr>
        <w:t>kinerjanya</w:t>
      </w:r>
      <w:proofErr w:type="spellEnd"/>
      <w:r w:rsidRPr="009B012E">
        <w:rPr>
          <w:rFonts w:ascii="Times New Roman" w:hAnsi="Times New Roman" w:cs="Times New Roman"/>
          <w:sz w:val="24"/>
          <w:szCs w:val="24"/>
          <w:lang w:val="en-US"/>
        </w:rPr>
        <w:t xml:space="preserve"> </w:t>
      </w:r>
      <w:proofErr w:type="spellStart"/>
      <w:r w:rsidRPr="009B012E">
        <w:rPr>
          <w:rFonts w:ascii="Times New Roman" w:hAnsi="Times New Roman" w:cs="Times New Roman"/>
          <w:sz w:val="24"/>
          <w:szCs w:val="24"/>
          <w:lang w:val="en-US"/>
        </w:rPr>
        <w:t>semakin</w:t>
      </w:r>
      <w:proofErr w:type="spellEnd"/>
      <w:r w:rsidRPr="009B012E">
        <w:rPr>
          <w:rFonts w:ascii="Times New Roman" w:hAnsi="Times New Roman" w:cs="Times New Roman"/>
          <w:sz w:val="24"/>
          <w:szCs w:val="24"/>
          <w:lang w:val="en-US"/>
        </w:rPr>
        <w:t xml:space="preserve"> </w:t>
      </w:r>
      <w:proofErr w:type="spellStart"/>
      <w:r w:rsidRPr="009B012E">
        <w:rPr>
          <w:rFonts w:ascii="Times New Roman" w:hAnsi="Times New Roman" w:cs="Times New Roman"/>
          <w:sz w:val="24"/>
          <w:szCs w:val="24"/>
          <w:lang w:val="en-US"/>
        </w:rPr>
        <w:t>baik</w:t>
      </w:r>
      <w:proofErr w:type="spellEnd"/>
      <w:r w:rsidR="001D6AFF">
        <w:rPr>
          <w:rFonts w:ascii="Times New Roman" w:hAnsi="Times New Roman" w:cs="Times New Roman"/>
          <w:sz w:val="24"/>
          <w:szCs w:val="24"/>
        </w:rPr>
        <w:t xml:space="preserve"> dan</w:t>
      </w:r>
      <w:r w:rsidRPr="001D6AFF">
        <w:rPr>
          <w:rFonts w:ascii="Times New Roman" w:hAnsi="Times New Roman" w:cs="Times New Roman"/>
          <w:sz w:val="24"/>
          <w:szCs w:val="24"/>
          <w:lang w:val="en-US"/>
        </w:rPr>
        <w:t xml:space="preserve"> </w:t>
      </w:r>
      <w:proofErr w:type="spellStart"/>
      <w:r w:rsidRPr="001D6AFF">
        <w:rPr>
          <w:rFonts w:ascii="Times New Roman" w:hAnsi="Times New Roman" w:cs="Times New Roman"/>
          <w:sz w:val="24"/>
          <w:szCs w:val="24"/>
          <w:lang w:val="en-US"/>
        </w:rPr>
        <w:t>menjadi</w:t>
      </w:r>
      <w:proofErr w:type="spellEnd"/>
      <w:r w:rsidRPr="001D6AFF">
        <w:rPr>
          <w:rFonts w:ascii="Times New Roman" w:hAnsi="Times New Roman" w:cs="Times New Roman"/>
          <w:sz w:val="24"/>
          <w:szCs w:val="24"/>
          <w:lang w:val="en-US"/>
        </w:rPr>
        <w:t xml:space="preserve"> </w:t>
      </w:r>
      <w:proofErr w:type="spellStart"/>
      <w:r w:rsidRPr="001D6AFF">
        <w:rPr>
          <w:rFonts w:ascii="Times New Roman" w:hAnsi="Times New Roman" w:cs="Times New Roman"/>
          <w:sz w:val="24"/>
          <w:szCs w:val="24"/>
          <w:lang w:val="en-US"/>
        </w:rPr>
        <w:t>referensi</w:t>
      </w:r>
      <w:proofErr w:type="spellEnd"/>
      <w:r w:rsidRPr="001D6AFF">
        <w:rPr>
          <w:rFonts w:ascii="Times New Roman" w:hAnsi="Times New Roman" w:cs="Times New Roman"/>
          <w:sz w:val="24"/>
          <w:szCs w:val="24"/>
          <w:lang w:val="en-US"/>
        </w:rPr>
        <w:t xml:space="preserve"> </w:t>
      </w:r>
      <w:proofErr w:type="spellStart"/>
      <w:r w:rsidRPr="001D6AFF">
        <w:rPr>
          <w:rFonts w:ascii="Times New Roman" w:hAnsi="Times New Roman" w:cs="Times New Roman"/>
          <w:sz w:val="24"/>
          <w:szCs w:val="24"/>
          <w:lang w:val="en-US"/>
        </w:rPr>
        <w:t>untuk</w:t>
      </w:r>
      <w:proofErr w:type="spellEnd"/>
      <w:r w:rsidRPr="001D6AFF">
        <w:rPr>
          <w:rFonts w:ascii="Times New Roman" w:hAnsi="Times New Roman" w:cs="Times New Roman"/>
          <w:sz w:val="24"/>
          <w:szCs w:val="24"/>
          <w:lang w:val="en-US"/>
        </w:rPr>
        <w:t xml:space="preserve"> </w:t>
      </w:r>
      <w:proofErr w:type="spellStart"/>
      <w:r w:rsidRPr="001D6AFF">
        <w:rPr>
          <w:rFonts w:ascii="Times New Roman" w:hAnsi="Times New Roman" w:cs="Times New Roman"/>
          <w:sz w:val="24"/>
          <w:szCs w:val="24"/>
          <w:lang w:val="en-US"/>
        </w:rPr>
        <w:t>Terkait</w:t>
      </w:r>
      <w:proofErr w:type="spellEnd"/>
      <w:r w:rsidRPr="001D6AFF">
        <w:rPr>
          <w:rFonts w:ascii="Times New Roman" w:hAnsi="Times New Roman" w:cs="Times New Roman"/>
          <w:sz w:val="24"/>
          <w:szCs w:val="24"/>
          <w:lang w:val="en-US"/>
        </w:rPr>
        <w:t xml:space="preserve"> </w:t>
      </w:r>
      <w:proofErr w:type="spellStart"/>
      <w:r w:rsidRPr="001D6AFF">
        <w:rPr>
          <w:rFonts w:ascii="Times New Roman" w:hAnsi="Times New Roman" w:cs="Times New Roman"/>
          <w:sz w:val="24"/>
          <w:szCs w:val="24"/>
          <w:lang w:val="en-US"/>
        </w:rPr>
        <w:t>di</w:t>
      </w:r>
      <w:proofErr w:type="spellEnd"/>
      <w:r w:rsidRPr="001D6AFF">
        <w:rPr>
          <w:rFonts w:ascii="Times New Roman" w:hAnsi="Times New Roman" w:cs="Times New Roman"/>
          <w:sz w:val="24"/>
          <w:szCs w:val="24"/>
          <w:lang w:val="en-US"/>
        </w:rPr>
        <w:t xml:space="preserve"> </w:t>
      </w:r>
      <w:proofErr w:type="spellStart"/>
      <w:r w:rsidRPr="001D6AFF">
        <w:rPr>
          <w:rFonts w:ascii="Times New Roman" w:hAnsi="Times New Roman" w:cs="Times New Roman"/>
          <w:sz w:val="24"/>
          <w:szCs w:val="24"/>
          <w:lang w:val="en-US"/>
        </w:rPr>
        <w:t>Kecamatan</w:t>
      </w:r>
      <w:proofErr w:type="spellEnd"/>
      <w:r w:rsidRPr="001D6AFF">
        <w:rPr>
          <w:rFonts w:ascii="Times New Roman" w:hAnsi="Times New Roman" w:cs="Times New Roman"/>
          <w:sz w:val="24"/>
          <w:szCs w:val="24"/>
          <w:lang w:val="en-US"/>
        </w:rPr>
        <w:t xml:space="preserve"> </w:t>
      </w:r>
      <w:proofErr w:type="spellStart"/>
      <w:r w:rsidRPr="001D6AFF">
        <w:rPr>
          <w:rFonts w:ascii="Times New Roman" w:hAnsi="Times New Roman" w:cs="Times New Roman"/>
          <w:sz w:val="24"/>
          <w:szCs w:val="24"/>
          <w:lang w:val="en-US"/>
        </w:rPr>
        <w:t>Jepara</w:t>
      </w:r>
      <w:proofErr w:type="spellEnd"/>
      <w:r w:rsidRPr="001D6AFF">
        <w:rPr>
          <w:rFonts w:ascii="Times New Roman" w:hAnsi="Times New Roman" w:cs="Times New Roman"/>
          <w:sz w:val="24"/>
          <w:szCs w:val="24"/>
          <w:lang w:val="en-US"/>
        </w:rPr>
        <w:t xml:space="preserve"> </w:t>
      </w:r>
      <w:proofErr w:type="spellStart"/>
      <w:r w:rsidRPr="001D6AFF">
        <w:rPr>
          <w:rFonts w:ascii="Times New Roman" w:hAnsi="Times New Roman" w:cs="Times New Roman"/>
          <w:sz w:val="24"/>
          <w:szCs w:val="24"/>
          <w:lang w:val="en-US"/>
        </w:rPr>
        <w:t>dalam</w:t>
      </w:r>
      <w:proofErr w:type="spellEnd"/>
      <w:r w:rsidRPr="001D6AFF">
        <w:rPr>
          <w:rFonts w:ascii="Times New Roman" w:hAnsi="Times New Roman" w:cs="Times New Roman"/>
          <w:sz w:val="24"/>
          <w:szCs w:val="24"/>
          <w:lang w:val="en-US"/>
        </w:rPr>
        <w:t xml:space="preserve"> </w:t>
      </w:r>
      <w:proofErr w:type="spellStart"/>
      <w:r w:rsidRPr="001D6AFF">
        <w:rPr>
          <w:rFonts w:ascii="Times New Roman" w:hAnsi="Times New Roman" w:cs="Times New Roman"/>
          <w:sz w:val="24"/>
          <w:szCs w:val="24"/>
          <w:lang w:val="en-US"/>
        </w:rPr>
        <w:t>pembinaan</w:t>
      </w:r>
      <w:proofErr w:type="spellEnd"/>
      <w:r w:rsidRPr="001D6AFF">
        <w:rPr>
          <w:rFonts w:ascii="Times New Roman" w:hAnsi="Times New Roman" w:cs="Times New Roman"/>
          <w:sz w:val="24"/>
          <w:szCs w:val="24"/>
          <w:lang w:val="en-US"/>
        </w:rPr>
        <w:t xml:space="preserve"> </w:t>
      </w:r>
      <w:proofErr w:type="spellStart"/>
      <w:r w:rsidRPr="001D6AFF">
        <w:rPr>
          <w:rFonts w:ascii="Times New Roman" w:hAnsi="Times New Roman" w:cs="Times New Roman"/>
          <w:sz w:val="24"/>
          <w:szCs w:val="24"/>
          <w:lang w:val="en-US"/>
        </w:rPr>
        <w:t>Perangkat</w:t>
      </w:r>
      <w:proofErr w:type="spellEnd"/>
      <w:r w:rsidRPr="001D6AFF">
        <w:rPr>
          <w:rFonts w:ascii="Times New Roman" w:hAnsi="Times New Roman" w:cs="Times New Roman"/>
          <w:sz w:val="24"/>
          <w:szCs w:val="24"/>
          <w:lang w:val="en-US"/>
        </w:rPr>
        <w:t xml:space="preserve"> </w:t>
      </w:r>
      <w:proofErr w:type="spellStart"/>
      <w:r w:rsidRPr="001D6AFF">
        <w:rPr>
          <w:rFonts w:ascii="Times New Roman" w:hAnsi="Times New Roman" w:cs="Times New Roman"/>
          <w:sz w:val="24"/>
          <w:szCs w:val="24"/>
          <w:lang w:val="en-US"/>
        </w:rPr>
        <w:t>Desa</w:t>
      </w:r>
      <w:proofErr w:type="spellEnd"/>
      <w:r w:rsidRPr="001D6AFF">
        <w:rPr>
          <w:rFonts w:ascii="Times New Roman" w:hAnsi="Times New Roman" w:cs="Times New Roman"/>
          <w:sz w:val="24"/>
          <w:szCs w:val="24"/>
          <w:lang w:val="en-US"/>
        </w:rPr>
        <w:t xml:space="preserve"> </w:t>
      </w:r>
      <w:proofErr w:type="spellStart"/>
      <w:r w:rsidRPr="001D6AFF">
        <w:rPr>
          <w:rFonts w:ascii="Times New Roman" w:hAnsi="Times New Roman" w:cs="Times New Roman"/>
          <w:sz w:val="24"/>
          <w:szCs w:val="24"/>
          <w:lang w:val="en-US"/>
        </w:rPr>
        <w:t>di</w:t>
      </w:r>
      <w:proofErr w:type="spellEnd"/>
      <w:r w:rsidRPr="001D6AFF">
        <w:rPr>
          <w:rFonts w:ascii="Times New Roman" w:hAnsi="Times New Roman" w:cs="Times New Roman"/>
          <w:sz w:val="24"/>
          <w:szCs w:val="24"/>
          <w:lang w:val="en-US"/>
        </w:rPr>
        <w:t xml:space="preserve"> </w:t>
      </w:r>
      <w:proofErr w:type="spellStart"/>
      <w:r w:rsidRPr="001D6AFF">
        <w:rPr>
          <w:rFonts w:ascii="Times New Roman" w:hAnsi="Times New Roman" w:cs="Times New Roman"/>
          <w:sz w:val="24"/>
          <w:szCs w:val="24"/>
          <w:lang w:val="en-US"/>
        </w:rPr>
        <w:t>wilayah</w:t>
      </w:r>
      <w:proofErr w:type="spellEnd"/>
      <w:r w:rsidRPr="001D6AFF">
        <w:rPr>
          <w:rFonts w:ascii="Times New Roman" w:hAnsi="Times New Roman" w:cs="Times New Roman"/>
          <w:sz w:val="24"/>
          <w:szCs w:val="24"/>
          <w:lang w:val="en-US"/>
        </w:rPr>
        <w:t xml:space="preserve"> </w:t>
      </w:r>
      <w:proofErr w:type="spellStart"/>
      <w:r w:rsidRPr="001D6AFF">
        <w:rPr>
          <w:rFonts w:ascii="Times New Roman" w:hAnsi="Times New Roman" w:cs="Times New Roman"/>
          <w:sz w:val="24"/>
          <w:szCs w:val="24"/>
          <w:lang w:val="en-US"/>
        </w:rPr>
        <w:t>administrasinya</w:t>
      </w:r>
      <w:proofErr w:type="spellEnd"/>
      <w:r w:rsidR="001D6AFF">
        <w:rPr>
          <w:rFonts w:ascii="Times New Roman" w:hAnsi="Times New Roman" w:cs="Times New Roman"/>
          <w:sz w:val="24"/>
          <w:szCs w:val="24"/>
        </w:rPr>
        <w:t xml:space="preserve">. </w:t>
      </w:r>
    </w:p>
    <w:p w:rsidR="00B45B77" w:rsidRPr="002C23E9" w:rsidRDefault="00B45B77" w:rsidP="0046067C">
      <w:pPr>
        <w:pStyle w:val="Heading1"/>
        <w:numPr>
          <w:ilvl w:val="0"/>
          <w:numId w:val="9"/>
        </w:numPr>
        <w:spacing w:line="360" w:lineRule="auto"/>
        <w:ind w:left="284" w:hanging="284"/>
        <w:jc w:val="left"/>
        <w:rPr>
          <w:b w:val="0"/>
        </w:rPr>
      </w:pPr>
      <w:r w:rsidRPr="002C23E9">
        <w:rPr>
          <w:b w:val="0"/>
          <w:lang w:val="id-ID"/>
        </w:rPr>
        <w:t>TINJAUAN PUSTAKA</w:t>
      </w:r>
    </w:p>
    <w:p w:rsidR="00B45B77" w:rsidRPr="002C23E9" w:rsidRDefault="00E976A4" w:rsidP="0046067C">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P</w:t>
      </w:r>
      <w:r w:rsidR="00B45B77" w:rsidRPr="002C23E9">
        <w:rPr>
          <w:rFonts w:ascii="Times New Roman" w:hAnsi="Times New Roman" w:cs="Times New Roman"/>
          <w:sz w:val="24"/>
          <w:szCs w:val="24"/>
        </w:rPr>
        <w:t>eran kepemimpinan efektif pada suatu organisasi dalam mencapai tujuan organisasi adalah bagaimana para pemimpin organisasi mampu menggerakkan, menginspirasi, memotivasi dan mengarahkan anggota organisasinya dalam mencapai tujuan organisas</w:t>
      </w:r>
      <w:r w:rsidR="00B45B77">
        <w:rPr>
          <w:rFonts w:ascii="Times New Roman" w:hAnsi="Times New Roman" w:cs="Times New Roman"/>
          <w:sz w:val="24"/>
          <w:szCs w:val="24"/>
        </w:rPr>
        <w:t xml:space="preserve">inya secara efektif dan efisien </w:t>
      </w:r>
      <w:r w:rsidR="00B45B77" w:rsidRPr="002C23E9">
        <w:rPr>
          <w:rFonts w:ascii="Times New Roman" w:hAnsi="Times New Roman" w:cs="Times New Roman"/>
          <w:sz w:val="24"/>
          <w:szCs w:val="24"/>
        </w:rPr>
        <w:t>(</w:t>
      </w:r>
      <w:r w:rsidR="00B45B77">
        <w:rPr>
          <w:rFonts w:ascii="Times New Roman" w:hAnsi="Times New Roman" w:cs="Times New Roman"/>
          <w:sz w:val="24"/>
          <w:szCs w:val="24"/>
        </w:rPr>
        <w:t xml:space="preserve"> </w:t>
      </w:r>
      <w:r w:rsidR="00B45B77" w:rsidRPr="002C23E9">
        <w:rPr>
          <w:rFonts w:ascii="Times New Roman" w:hAnsi="Times New Roman" w:cs="Times New Roman"/>
          <w:sz w:val="24"/>
          <w:szCs w:val="24"/>
        </w:rPr>
        <w:t>Erick Dibyo Wibowo, 2005</w:t>
      </w:r>
      <w:r w:rsidR="00B45B77">
        <w:rPr>
          <w:rFonts w:ascii="Times New Roman" w:hAnsi="Times New Roman" w:cs="Times New Roman"/>
          <w:sz w:val="24"/>
          <w:szCs w:val="24"/>
        </w:rPr>
        <w:t xml:space="preserve"> </w:t>
      </w:r>
      <w:r w:rsidR="00B45B77" w:rsidRPr="002C23E9">
        <w:rPr>
          <w:rFonts w:ascii="Times New Roman" w:hAnsi="Times New Roman" w:cs="Times New Roman"/>
          <w:sz w:val="24"/>
          <w:szCs w:val="24"/>
        </w:rPr>
        <w:t>)</w:t>
      </w:r>
      <w:r w:rsidR="00B45B77">
        <w:rPr>
          <w:rFonts w:ascii="Times New Roman" w:hAnsi="Times New Roman" w:cs="Times New Roman"/>
          <w:sz w:val="24"/>
          <w:szCs w:val="24"/>
        </w:rPr>
        <w:t>.</w:t>
      </w:r>
    </w:p>
    <w:p w:rsidR="00B45B77" w:rsidRPr="002C23E9" w:rsidRDefault="00B45B77" w:rsidP="0046067C">
      <w:pPr>
        <w:spacing w:after="0" w:line="360" w:lineRule="auto"/>
        <w:jc w:val="both"/>
        <w:rPr>
          <w:rFonts w:ascii="Times New Roman" w:hAnsi="Times New Roman" w:cs="Times New Roman"/>
          <w:sz w:val="24"/>
          <w:szCs w:val="24"/>
        </w:rPr>
      </w:pPr>
      <w:r w:rsidRPr="002C23E9">
        <w:rPr>
          <w:rFonts w:ascii="Times New Roman" w:hAnsi="Times New Roman" w:cs="Times New Roman"/>
          <w:sz w:val="24"/>
          <w:szCs w:val="24"/>
        </w:rPr>
        <w:t>Definisi kepemimpinan menurut Tead (</w:t>
      </w:r>
      <w:r>
        <w:rPr>
          <w:rFonts w:ascii="Times New Roman" w:hAnsi="Times New Roman" w:cs="Times New Roman"/>
          <w:sz w:val="24"/>
          <w:szCs w:val="24"/>
        </w:rPr>
        <w:t xml:space="preserve">Kartono, 2003 </w:t>
      </w:r>
      <w:r w:rsidRPr="002C23E9">
        <w:rPr>
          <w:rFonts w:ascii="Times New Roman" w:hAnsi="Times New Roman" w:cs="Times New Roman"/>
          <w:sz w:val="24"/>
          <w:szCs w:val="24"/>
        </w:rPr>
        <w:t xml:space="preserve">) menyatakan kepemimpinan adalah kegiatan mempengaruhi orang-orang agar mereka mau bekerja sama untuk </w:t>
      </w:r>
      <w:r w:rsidRPr="002C23E9">
        <w:rPr>
          <w:rFonts w:ascii="Times New Roman" w:hAnsi="Times New Roman" w:cs="Times New Roman"/>
          <w:sz w:val="24"/>
          <w:szCs w:val="24"/>
        </w:rPr>
        <w:lastRenderedPageBreak/>
        <w:t>mencapai tujuan yang diinginkan. Menurut Terry (</w:t>
      </w:r>
      <w:r>
        <w:rPr>
          <w:rFonts w:ascii="Times New Roman" w:hAnsi="Times New Roman" w:cs="Times New Roman"/>
          <w:sz w:val="24"/>
          <w:szCs w:val="24"/>
        </w:rPr>
        <w:t>Kartono, 2003)</w:t>
      </w:r>
      <w:r w:rsidRPr="002C23E9">
        <w:rPr>
          <w:rFonts w:ascii="Times New Roman" w:hAnsi="Times New Roman" w:cs="Times New Roman"/>
          <w:sz w:val="24"/>
          <w:szCs w:val="24"/>
        </w:rPr>
        <w:t xml:space="preserve"> kepemimpinan adalah kegiatan mempengaruhi orang-orang agar mereka suka berusaha mencapai tujuan-tujuan kelompok. Menurut Howard Hoyt (</w:t>
      </w:r>
      <w:r>
        <w:rPr>
          <w:rFonts w:ascii="Times New Roman" w:hAnsi="Times New Roman" w:cs="Times New Roman"/>
          <w:sz w:val="24"/>
          <w:szCs w:val="24"/>
        </w:rPr>
        <w:t xml:space="preserve"> </w:t>
      </w:r>
      <w:r w:rsidRPr="002C23E9">
        <w:rPr>
          <w:rFonts w:ascii="Times New Roman" w:hAnsi="Times New Roman" w:cs="Times New Roman"/>
          <w:sz w:val="24"/>
          <w:szCs w:val="24"/>
        </w:rPr>
        <w:t>Kartono, 2003</w:t>
      </w:r>
      <w:r>
        <w:rPr>
          <w:rFonts w:ascii="Times New Roman" w:hAnsi="Times New Roman" w:cs="Times New Roman"/>
          <w:sz w:val="24"/>
          <w:szCs w:val="24"/>
        </w:rPr>
        <w:t xml:space="preserve"> </w:t>
      </w:r>
      <w:r w:rsidRPr="002C23E9">
        <w:rPr>
          <w:rFonts w:ascii="Times New Roman" w:hAnsi="Times New Roman" w:cs="Times New Roman"/>
          <w:sz w:val="24"/>
          <w:szCs w:val="24"/>
        </w:rPr>
        <w:t xml:space="preserve">) menyatakan kepemimpinan adalah seni untuk mempengaruhi tingkah laku manusia, kemampuan untuk membimbing orang. </w:t>
      </w:r>
    </w:p>
    <w:p w:rsidR="00B45B77" w:rsidRPr="0046067C" w:rsidRDefault="00B45B77" w:rsidP="0046067C">
      <w:pPr>
        <w:spacing w:after="0" w:line="360" w:lineRule="auto"/>
        <w:jc w:val="both"/>
        <w:rPr>
          <w:rFonts w:ascii="Times New Roman" w:hAnsi="Times New Roman" w:cs="Times New Roman"/>
          <w:b/>
          <w:sz w:val="24"/>
          <w:szCs w:val="24"/>
        </w:rPr>
      </w:pPr>
      <w:r w:rsidRPr="0046067C">
        <w:rPr>
          <w:rFonts w:ascii="Times New Roman" w:hAnsi="Times New Roman" w:cs="Times New Roman"/>
          <w:b/>
          <w:sz w:val="24"/>
          <w:szCs w:val="24"/>
        </w:rPr>
        <w:t xml:space="preserve">Indikator Kepemimpinan </w:t>
      </w:r>
    </w:p>
    <w:p w:rsidR="00B45B77" w:rsidRPr="00387616" w:rsidRDefault="00387616" w:rsidP="0046067C">
      <w:pPr>
        <w:pStyle w:val="ListParagraph"/>
        <w:numPr>
          <w:ilvl w:val="0"/>
          <w:numId w:val="3"/>
        </w:numPr>
        <w:spacing w:after="0" w:line="360" w:lineRule="auto"/>
        <w:ind w:left="284" w:hanging="284"/>
        <w:jc w:val="both"/>
        <w:rPr>
          <w:rFonts w:ascii="Times New Roman" w:hAnsi="Times New Roman" w:cs="Times New Roman"/>
          <w:sz w:val="24"/>
          <w:szCs w:val="24"/>
        </w:rPr>
      </w:pPr>
      <w:r w:rsidRPr="00387616">
        <w:rPr>
          <w:rFonts w:ascii="Times New Roman" w:hAnsi="Times New Roman" w:cs="Times New Roman"/>
          <w:sz w:val="24"/>
          <w:szCs w:val="24"/>
        </w:rPr>
        <w:t xml:space="preserve">Cara Berkomunikasi, </w:t>
      </w:r>
      <w:r w:rsidR="00B45B77" w:rsidRPr="00387616">
        <w:rPr>
          <w:rFonts w:ascii="Times New Roman" w:hAnsi="Times New Roman" w:cs="Times New Roman"/>
          <w:sz w:val="24"/>
          <w:szCs w:val="24"/>
        </w:rPr>
        <w:t xml:space="preserve">Pemberian Motivasi </w:t>
      </w:r>
    </w:p>
    <w:p w:rsidR="00B45B77" w:rsidRPr="009946D4" w:rsidRDefault="00B45B77" w:rsidP="0046067C">
      <w:pPr>
        <w:pStyle w:val="ListParagraph"/>
        <w:numPr>
          <w:ilvl w:val="0"/>
          <w:numId w:val="3"/>
        </w:numPr>
        <w:spacing w:after="0" w:line="360" w:lineRule="auto"/>
        <w:ind w:left="284" w:hanging="284"/>
        <w:jc w:val="both"/>
        <w:rPr>
          <w:rFonts w:ascii="Times New Roman" w:hAnsi="Times New Roman" w:cs="Times New Roman"/>
          <w:sz w:val="24"/>
          <w:szCs w:val="24"/>
        </w:rPr>
      </w:pPr>
      <w:r w:rsidRPr="009946D4">
        <w:rPr>
          <w:rFonts w:ascii="Times New Roman" w:hAnsi="Times New Roman" w:cs="Times New Roman"/>
          <w:sz w:val="24"/>
          <w:szCs w:val="24"/>
        </w:rPr>
        <w:t xml:space="preserve">Kemampuan Memimpin </w:t>
      </w:r>
    </w:p>
    <w:p w:rsidR="00B45B77" w:rsidRPr="009946D4" w:rsidRDefault="00B45B77" w:rsidP="0046067C">
      <w:pPr>
        <w:pStyle w:val="ListParagraph"/>
        <w:numPr>
          <w:ilvl w:val="0"/>
          <w:numId w:val="3"/>
        </w:numPr>
        <w:spacing w:after="0" w:line="360" w:lineRule="auto"/>
        <w:ind w:left="284" w:hanging="284"/>
        <w:jc w:val="both"/>
        <w:rPr>
          <w:rFonts w:ascii="Times New Roman" w:hAnsi="Times New Roman" w:cs="Times New Roman"/>
          <w:sz w:val="24"/>
          <w:szCs w:val="24"/>
        </w:rPr>
      </w:pPr>
      <w:r w:rsidRPr="009946D4">
        <w:rPr>
          <w:rFonts w:ascii="Times New Roman" w:hAnsi="Times New Roman" w:cs="Times New Roman"/>
          <w:sz w:val="24"/>
          <w:szCs w:val="24"/>
        </w:rPr>
        <w:t xml:space="preserve">Pengambilan Keputusan </w:t>
      </w:r>
    </w:p>
    <w:p w:rsidR="00B45B77" w:rsidRPr="009946D4" w:rsidRDefault="00B45B77" w:rsidP="0046067C">
      <w:pPr>
        <w:pStyle w:val="ListParagraph"/>
        <w:numPr>
          <w:ilvl w:val="0"/>
          <w:numId w:val="3"/>
        </w:numPr>
        <w:spacing w:after="0" w:line="360" w:lineRule="auto"/>
        <w:ind w:left="284" w:hanging="284"/>
        <w:jc w:val="both"/>
        <w:rPr>
          <w:rFonts w:ascii="Times New Roman" w:hAnsi="Times New Roman" w:cs="Times New Roman"/>
          <w:sz w:val="24"/>
          <w:szCs w:val="24"/>
        </w:rPr>
      </w:pPr>
      <w:r w:rsidRPr="009946D4">
        <w:rPr>
          <w:rFonts w:ascii="Times New Roman" w:hAnsi="Times New Roman" w:cs="Times New Roman"/>
          <w:sz w:val="24"/>
          <w:szCs w:val="24"/>
        </w:rPr>
        <w:t xml:space="preserve">Kekuasaan yang Positif </w:t>
      </w:r>
    </w:p>
    <w:p w:rsidR="00B45B77" w:rsidRPr="003E45CA" w:rsidRDefault="00B45B77" w:rsidP="0046067C">
      <w:pPr>
        <w:spacing w:after="0" w:line="360" w:lineRule="auto"/>
        <w:jc w:val="both"/>
        <w:rPr>
          <w:rFonts w:ascii="Times New Roman" w:hAnsi="Times New Roman" w:cs="Times New Roman"/>
          <w:sz w:val="24"/>
          <w:szCs w:val="24"/>
        </w:rPr>
      </w:pPr>
      <w:r w:rsidRPr="00E976A4">
        <w:rPr>
          <w:rFonts w:ascii="Times New Roman" w:hAnsi="Times New Roman" w:cs="Times New Roman"/>
          <w:sz w:val="24"/>
          <w:szCs w:val="24"/>
        </w:rPr>
        <w:t xml:space="preserve"> </w:t>
      </w:r>
      <w:r w:rsidRPr="003E45CA">
        <w:rPr>
          <w:rFonts w:ascii="Times New Roman" w:hAnsi="Times New Roman" w:cs="Times New Roman"/>
          <w:sz w:val="24"/>
          <w:szCs w:val="24"/>
        </w:rPr>
        <w:t>Rivai (2005)</w:t>
      </w:r>
      <w:r>
        <w:rPr>
          <w:rFonts w:ascii="Times New Roman" w:hAnsi="Times New Roman" w:cs="Times New Roman"/>
          <w:sz w:val="24"/>
          <w:szCs w:val="24"/>
        </w:rPr>
        <w:t xml:space="preserve"> berpendapat bahwa</w:t>
      </w:r>
      <w:r w:rsidRPr="003E45CA">
        <w:rPr>
          <w:rFonts w:ascii="Times New Roman" w:hAnsi="Times New Roman" w:cs="Times New Roman"/>
          <w:sz w:val="24"/>
          <w:szCs w:val="24"/>
        </w:rPr>
        <w:t xml:space="preserve"> kompensasi merupakan sesuatu yang diterima karyawan sebagai pengganti kontribusi jasa mereka pada perusahaan. </w:t>
      </w:r>
    </w:p>
    <w:p w:rsidR="00B45B77" w:rsidRPr="003E45CA" w:rsidRDefault="00B45B77" w:rsidP="0046067C">
      <w:pPr>
        <w:spacing w:after="0" w:line="360" w:lineRule="auto"/>
        <w:jc w:val="both"/>
        <w:rPr>
          <w:rFonts w:ascii="Times New Roman" w:hAnsi="Times New Roman" w:cs="Times New Roman"/>
          <w:sz w:val="24"/>
          <w:szCs w:val="24"/>
        </w:rPr>
      </w:pPr>
      <w:r w:rsidRPr="003E45CA">
        <w:rPr>
          <w:rFonts w:ascii="Times New Roman" w:hAnsi="Times New Roman" w:cs="Times New Roman"/>
          <w:sz w:val="24"/>
          <w:szCs w:val="24"/>
        </w:rPr>
        <w:t>Kompensasi (</w:t>
      </w:r>
      <w:r w:rsidRPr="003E45CA">
        <w:rPr>
          <w:rFonts w:ascii="Times New Roman" w:hAnsi="Times New Roman" w:cs="Times New Roman"/>
          <w:i/>
          <w:iCs/>
          <w:sz w:val="24"/>
          <w:szCs w:val="24"/>
        </w:rPr>
        <w:t>compensation</w:t>
      </w:r>
      <w:r w:rsidRPr="003E45CA">
        <w:rPr>
          <w:rFonts w:ascii="Times New Roman" w:hAnsi="Times New Roman" w:cs="Times New Roman"/>
          <w:sz w:val="24"/>
          <w:szCs w:val="24"/>
        </w:rPr>
        <w:t xml:space="preserve">) meliputi imbalan finansial dan non-finansial serta tunjangan yang diterima oleh para karyawan sebagai bagian dari hubungan kepegawaian. Kompensasi merupakan apa yang diterima oleh para karyawan sebagai ganti kontribusi mereka kepada organisasi (Simamora, 2003). </w:t>
      </w:r>
    </w:p>
    <w:p w:rsidR="00B45B77" w:rsidRPr="003E45CA" w:rsidRDefault="00B45B77" w:rsidP="0046067C">
      <w:pPr>
        <w:spacing w:after="0" w:line="360" w:lineRule="auto"/>
        <w:jc w:val="both"/>
        <w:rPr>
          <w:rFonts w:ascii="Times New Roman" w:hAnsi="Times New Roman" w:cs="Times New Roman"/>
          <w:sz w:val="24"/>
          <w:szCs w:val="24"/>
        </w:rPr>
      </w:pPr>
      <w:r w:rsidRPr="003E45CA">
        <w:rPr>
          <w:rFonts w:ascii="Times New Roman" w:hAnsi="Times New Roman" w:cs="Times New Roman"/>
          <w:sz w:val="24"/>
          <w:szCs w:val="24"/>
        </w:rPr>
        <w:lastRenderedPageBreak/>
        <w:t xml:space="preserve">Sedangkan Wibowo (2012) berpendapat bahwa kompensasi merupakan kontra prestasi terhadap penggunaan tenaga atau jasa yang telah diberikan oleh tenaga kerja. Kompensasi merupakan jumlah paket yang ditawarkan organisasi kepada pekerja sebagai imbalan atas penggunaan tenaga kerjanya. </w:t>
      </w:r>
    </w:p>
    <w:p w:rsidR="00B45B77" w:rsidRPr="003E45CA" w:rsidRDefault="00B45B77" w:rsidP="0046067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Dari pengertian tersebut </w:t>
      </w:r>
      <w:r w:rsidRPr="003E45CA">
        <w:rPr>
          <w:rFonts w:ascii="Times New Roman" w:hAnsi="Times New Roman" w:cs="Times New Roman"/>
          <w:sz w:val="24"/>
          <w:szCs w:val="24"/>
        </w:rPr>
        <w:t xml:space="preserve">disimpulkan bahwa kompensasi </w:t>
      </w:r>
      <w:r>
        <w:rPr>
          <w:rFonts w:ascii="Times New Roman" w:hAnsi="Times New Roman" w:cs="Times New Roman"/>
          <w:sz w:val="24"/>
          <w:szCs w:val="24"/>
        </w:rPr>
        <w:t>merupakan</w:t>
      </w:r>
      <w:r w:rsidRPr="003E45CA">
        <w:rPr>
          <w:rFonts w:ascii="Times New Roman" w:hAnsi="Times New Roman" w:cs="Times New Roman"/>
          <w:sz w:val="24"/>
          <w:szCs w:val="24"/>
        </w:rPr>
        <w:t xml:space="preserve"> imbalan yang diberikan oleh perusahaan kepada karyawan sebagai tanda balas jasa yang </w:t>
      </w:r>
      <w:r>
        <w:rPr>
          <w:rFonts w:ascii="Times New Roman" w:hAnsi="Times New Roman" w:cs="Times New Roman"/>
          <w:sz w:val="24"/>
          <w:szCs w:val="24"/>
        </w:rPr>
        <w:t>telah diberikan oleh karyawan.</w:t>
      </w:r>
      <w:r w:rsidRPr="003E45CA">
        <w:rPr>
          <w:rFonts w:ascii="Times New Roman" w:hAnsi="Times New Roman" w:cs="Times New Roman"/>
          <w:sz w:val="24"/>
          <w:szCs w:val="24"/>
        </w:rPr>
        <w:t xml:space="preserve"> </w:t>
      </w:r>
    </w:p>
    <w:p w:rsidR="00B45B77" w:rsidRPr="003E45CA" w:rsidRDefault="00B45B77" w:rsidP="0046067C">
      <w:pPr>
        <w:pStyle w:val="ListParagraph"/>
        <w:spacing w:after="0" w:line="360" w:lineRule="auto"/>
        <w:ind w:left="0"/>
        <w:jc w:val="both"/>
        <w:rPr>
          <w:rFonts w:ascii="Times New Roman" w:hAnsi="Times New Roman" w:cs="Times New Roman"/>
          <w:sz w:val="24"/>
          <w:szCs w:val="24"/>
        </w:rPr>
      </w:pPr>
      <w:r w:rsidRPr="00DC5AA9">
        <w:rPr>
          <w:rFonts w:ascii="Times New Roman" w:hAnsi="Times New Roman" w:cs="Times New Roman"/>
          <w:sz w:val="24"/>
          <w:szCs w:val="24"/>
        </w:rPr>
        <w:t xml:space="preserve">Indikator Kompensasi </w:t>
      </w:r>
      <w:r w:rsidR="00E976A4">
        <w:rPr>
          <w:rFonts w:ascii="Times New Roman" w:hAnsi="Times New Roman" w:cs="Times New Roman"/>
          <w:sz w:val="24"/>
          <w:szCs w:val="24"/>
        </w:rPr>
        <w:t xml:space="preserve">(Simamora, </w:t>
      </w:r>
      <w:r w:rsidRPr="003E45CA">
        <w:rPr>
          <w:rFonts w:ascii="Times New Roman" w:hAnsi="Times New Roman" w:cs="Times New Roman"/>
          <w:sz w:val="24"/>
          <w:szCs w:val="24"/>
        </w:rPr>
        <w:t>2004)</w:t>
      </w:r>
      <w:r>
        <w:rPr>
          <w:rFonts w:ascii="Times New Roman" w:hAnsi="Times New Roman" w:cs="Times New Roman"/>
          <w:sz w:val="24"/>
          <w:szCs w:val="24"/>
        </w:rPr>
        <w:t xml:space="preserve"> </w:t>
      </w:r>
      <w:r w:rsidRPr="003E45CA">
        <w:rPr>
          <w:rFonts w:ascii="Times New Roman" w:hAnsi="Times New Roman" w:cs="Times New Roman"/>
          <w:sz w:val="24"/>
          <w:szCs w:val="24"/>
        </w:rPr>
        <w:t xml:space="preserve">yaitu: </w:t>
      </w:r>
    </w:p>
    <w:p w:rsidR="00B45B77" w:rsidRPr="00DC5AA9" w:rsidRDefault="00B45B77" w:rsidP="0046067C">
      <w:pPr>
        <w:pStyle w:val="ListParagraph"/>
        <w:numPr>
          <w:ilvl w:val="0"/>
          <w:numId w:val="4"/>
        </w:numPr>
        <w:spacing w:after="0" w:line="360" w:lineRule="auto"/>
        <w:ind w:left="284" w:hanging="284"/>
        <w:jc w:val="both"/>
        <w:rPr>
          <w:rFonts w:ascii="Times New Roman" w:hAnsi="Times New Roman" w:cs="Times New Roman"/>
          <w:sz w:val="24"/>
          <w:szCs w:val="24"/>
        </w:rPr>
      </w:pPr>
      <w:r w:rsidRPr="00DC5AA9">
        <w:rPr>
          <w:rFonts w:ascii="Times New Roman" w:hAnsi="Times New Roman" w:cs="Times New Roman"/>
          <w:sz w:val="24"/>
          <w:szCs w:val="24"/>
        </w:rPr>
        <w:t xml:space="preserve">Gaji yang adil sesuai dengan pekerjaan. </w:t>
      </w:r>
    </w:p>
    <w:p w:rsidR="00B45B77" w:rsidRPr="00DC5AA9" w:rsidRDefault="00B45B77" w:rsidP="0046067C">
      <w:pPr>
        <w:pStyle w:val="ListParagraph"/>
        <w:numPr>
          <w:ilvl w:val="0"/>
          <w:numId w:val="4"/>
        </w:numPr>
        <w:spacing w:after="0" w:line="360" w:lineRule="auto"/>
        <w:ind w:left="284" w:hanging="284"/>
        <w:jc w:val="both"/>
        <w:rPr>
          <w:rFonts w:ascii="Times New Roman" w:hAnsi="Times New Roman" w:cs="Times New Roman"/>
          <w:sz w:val="24"/>
          <w:szCs w:val="24"/>
        </w:rPr>
      </w:pPr>
      <w:r w:rsidRPr="00DC5AA9">
        <w:rPr>
          <w:rFonts w:ascii="Times New Roman" w:hAnsi="Times New Roman" w:cs="Times New Roman"/>
          <w:sz w:val="24"/>
          <w:szCs w:val="24"/>
        </w:rPr>
        <w:t xml:space="preserve">Insentif yang sesuai dengan pengorbanan. </w:t>
      </w:r>
    </w:p>
    <w:p w:rsidR="00B45B77" w:rsidRPr="00DC5AA9" w:rsidRDefault="00B45B77" w:rsidP="0046067C">
      <w:pPr>
        <w:pStyle w:val="ListParagraph"/>
        <w:numPr>
          <w:ilvl w:val="0"/>
          <w:numId w:val="4"/>
        </w:numPr>
        <w:spacing w:after="0" w:line="360" w:lineRule="auto"/>
        <w:ind w:left="284" w:hanging="284"/>
        <w:jc w:val="both"/>
        <w:rPr>
          <w:rFonts w:ascii="Times New Roman" w:hAnsi="Times New Roman" w:cs="Times New Roman"/>
          <w:sz w:val="24"/>
          <w:szCs w:val="24"/>
        </w:rPr>
      </w:pPr>
      <w:r w:rsidRPr="00DC5AA9">
        <w:rPr>
          <w:rFonts w:ascii="Times New Roman" w:hAnsi="Times New Roman" w:cs="Times New Roman"/>
          <w:sz w:val="24"/>
          <w:szCs w:val="24"/>
        </w:rPr>
        <w:t xml:space="preserve">Tunjangan yang sesuai dengan harapan. </w:t>
      </w:r>
    </w:p>
    <w:p w:rsidR="00B45B77" w:rsidRDefault="00B45B77" w:rsidP="0046067C">
      <w:pPr>
        <w:pStyle w:val="ListParagraph"/>
        <w:numPr>
          <w:ilvl w:val="0"/>
          <w:numId w:val="4"/>
        </w:numPr>
        <w:spacing w:after="0" w:line="360" w:lineRule="auto"/>
        <w:ind w:left="284" w:hanging="284"/>
        <w:jc w:val="both"/>
        <w:rPr>
          <w:rFonts w:ascii="Times New Roman" w:hAnsi="Times New Roman" w:cs="Times New Roman"/>
          <w:sz w:val="24"/>
          <w:szCs w:val="24"/>
        </w:rPr>
      </w:pPr>
      <w:r w:rsidRPr="00DC5AA9">
        <w:rPr>
          <w:rFonts w:ascii="Times New Roman" w:hAnsi="Times New Roman" w:cs="Times New Roman"/>
          <w:sz w:val="24"/>
          <w:szCs w:val="24"/>
        </w:rPr>
        <w:t xml:space="preserve">Fasilitas yang memadai. </w:t>
      </w:r>
    </w:p>
    <w:p w:rsidR="00B45B77" w:rsidRPr="003E45CA" w:rsidRDefault="00B45B77" w:rsidP="0046067C">
      <w:pPr>
        <w:spacing w:before="240" w:after="0" w:line="360" w:lineRule="auto"/>
        <w:jc w:val="both"/>
        <w:rPr>
          <w:rFonts w:ascii="Times New Roman" w:hAnsi="Times New Roman" w:cs="Times New Roman"/>
          <w:sz w:val="24"/>
          <w:szCs w:val="24"/>
        </w:rPr>
      </w:pPr>
      <w:r>
        <w:rPr>
          <w:rFonts w:ascii="Times New Roman" w:eastAsia="Times New Roman+FPEF" w:hAnsi="Times New Roman" w:cs="Times New Roman"/>
          <w:color w:val="000000"/>
          <w:sz w:val="24"/>
          <w:szCs w:val="24"/>
        </w:rPr>
        <w:t>Mahsun (2006</w:t>
      </w:r>
      <w:r w:rsidRPr="003E45CA">
        <w:rPr>
          <w:rFonts w:ascii="Times New Roman" w:eastAsia="Times New Roman+FPEF" w:hAnsi="Times New Roman" w:cs="Times New Roman"/>
          <w:color w:val="000000"/>
          <w:sz w:val="24"/>
          <w:szCs w:val="24"/>
        </w:rPr>
        <w:t>)</w:t>
      </w:r>
      <w:r>
        <w:rPr>
          <w:rFonts w:ascii="Times New Roman" w:eastAsia="Times New Roman+FPEF" w:hAnsi="Times New Roman" w:cs="Times New Roman"/>
          <w:color w:val="000000"/>
          <w:sz w:val="24"/>
          <w:szCs w:val="24"/>
        </w:rPr>
        <w:t xml:space="preserve"> menyatakan bahwa</w:t>
      </w:r>
      <w:r w:rsidRPr="003E45CA">
        <w:rPr>
          <w:rFonts w:ascii="Times New Roman" w:eastAsia="Times New Roman+FPEF" w:hAnsi="Times New Roman" w:cs="Times New Roman"/>
          <w:color w:val="000000"/>
          <w:sz w:val="24"/>
          <w:szCs w:val="24"/>
        </w:rPr>
        <w:t>, kinerja</w:t>
      </w:r>
      <w:r>
        <w:rPr>
          <w:rFonts w:ascii="Times New Roman" w:eastAsia="Times New Roman+FPEF" w:hAnsi="Times New Roman" w:cs="Times New Roman"/>
          <w:color w:val="000000"/>
          <w:sz w:val="24"/>
          <w:szCs w:val="24"/>
        </w:rPr>
        <w:t xml:space="preserve"> </w:t>
      </w:r>
      <w:r w:rsidRPr="003E45CA">
        <w:rPr>
          <w:rFonts w:ascii="Times New Roman" w:eastAsia="Times New Roman+FPEF" w:hAnsi="Times New Roman" w:cs="Times New Roman"/>
          <w:color w:val="000000"/>
          <w:sz w:val="24"/>
          <w:szCs w:val="24"/>
        </w:rPr>
        <w:t>(</w:t>
      </w:r>
      <w:r w:rsidRPr="003E45CA">
        <w:rPr>
          <w:rFonts w:ascii="Times New Roman" w:hAnsi="Times New Roman" w:cs="Times New Roman"/>
          <w:i/>
          <w:iCs/>
          <w:color w:val="000000"/>
          <w:sz w:val="24"/>
          <w:szCs w:val="24"/>
        </w:rPr>
        <w:t>performance</w:t>
      </w:r>
      <w:r w:rsidRPr="003E45CA">
        <w:rPr>
          <w:rFonts w:ascii="Times New Roman" w:eastAsia="Times New Roman+FPEF" w:hAnsi="Times New Roman" w:cs="Times New Roman"/>
          <w:color w:val="000000"/>
          <w:sz w:val="24"/>
          <w:szCs w:val="24"/>
        </w:rPr>
        <w:t>) adalah gambaran mengenai</w:t>
      </w:r>
      <w:r>
        <w:rPr>
          <w:rFonts w:ascii="Times New Roman" w:eastAsia="Times New Roman+FPEF" w:hAnsi="Times New Roman" w:cs="Times New Roman"/>
          <w:color w:val="000000"/>
          <w:sz w:val="24"/>
          <w:szCs w:val="24"/>
        </w:rPr>
        <w:t xml:space="preserve"> </w:t>
      </w:r>
      <w:r w:rsidRPr="003E45CA">
        <w:rPr>
          <w:rFonts w:ascii="Times New Roman" w:eastAsia="Times New Roman+FPEF" w:hAnsi="Times New Roman" w:cs="Times New Roman"/>
          <w:color w:val="000000"/>
          <w:sz w:val="24"/>
          <w:szCs w:val="24"/>
        </w:rPr>
        <w:t>tingkat pencapaian pelaksanaan suatu kegiatan/</w:t>
      </w:r>
      <w:r>
        <w:rPr>
          <w:rFonts w:ascii="Times New Roman" w:eastAsia="Times New Roman+FPEF" w:hAnsi="Times New Roman" w:cs="Times New Roman"/>
          <w:color w:val="000000"/>
          <w:sz w:val="24"/>
          <w:szCs w:val="24"/>
        </w:rPr>
        <w:t xml:space="preserve"> </w:t>
      </w:r>
      <w:r w:rsidRPr="003E45CA">
        <w:rPr>
          <w:rFonts w:ascii="Times New Roman" w:eastAsia="Times New Roman+FPEF" w:hAnsi="Times New Roman" w:cs="Times New Roman"/>
          <w:color w:val="000000"/>
          <w:sz w:val="24"/>
          <w:szCs w:val="24"/>
        </w:rPr>
        <w:t>program/kebijakan dalam mewujudkan sasaran,</w:t>
      </w:r>
      <w:r>
        <w:rPr>
          <w:rFonts w:ascii="Times New Roman" w:eastAsia="Times New Roman+FPEF" w:hAnsi="Times New Roman" w:cs="Times New Roman"/>
          <w:color w:val="000000"/>
          <w:sz w:val="24"/>
          <w:szCs w:val="24"/>
        </w:rPr>
        <w:t xml:space="preserve"> </w:t>
      </w:r>
      <w:r w:rsidRPr="003E45CA">
        <w:rPr>
          <w:rFonts w:ascii="Times New Roman" w:eastAsia="Times New Roman+FPEF" w:hAnsi="Times New Roman" w:cs="Times New Roman"/>
          <w:color w:val="000000"/>
          <w:sz w:val="24"/>
          <w:szCs w:val="24"/>
        </w:rPr>
        <w:t>tujuan, misi dan visi organisasi yang tertuang</w:t>
      </w:r>
      <w:r>
        <w:rPr>
          <w:rFonts w:ascii="Times New Roman" w:eastAsia="Times New Roman+FPEF" w:hAnsi="Times New Roman" w:cs="Times New Roman"/>
          <w:color w:val="000000"/>
          <w:sz w:val="24"/>
          <w:szCs w:val="24"/>
        </w:rPr>
        <w:t xml:space="preserve"> </w:t>
      </w:r>
      <w:r w:rsidRPr="003E45CA">
        <w:rPr>
          <w:rFonts w:ascii="Times New Roman" w:eastAsia="Times New Roman+FPEF" w:hAnsi="Times New Roman" w:cs="Times New Roman"/>
          <w:color w:val="000000"/>
          <w:sz w:val="24"/>
          <w:szCs w:val="24"/>
        </w:rPr>
        <w:t xml:space="preserve">dalam </w:t>
      </w:r>
      <w:r w:rsidRPr="003E45CA">
        <w:rPr>
          <w:rFonts w:ascii="Times New Roman" w:hAnsi="Times New Roman" w:cs="Times New Roman"/>
          <w:i/>
          <w:iCs/>
          <w:color w:val="000000"/>
          <w:sz w:val="24"/>
          <w:szCs w:val="24"/>
        </w:rPr>
        <w:t xml:space="preserve">strategic planning </w:t>
      </w:r>
      <w:r w:rsidRPr="003E45CA">
        <w:rPr>
          <w:rFonts w:ascii="Times New Roman" w:eastAsia="Times New Roman+FPEF" w:hAnsi="Times New Roman" w:cs="Times New Roman"/>
          <w:color w:val="000000"/>
          <w:sz w:val="24"/>
          <w:szCs w:val="24"/>
        </w:rPr>
        <w:t xml:space="preserve">suatu </w:t>
      </w:r>
      <w:r w:rsidRPr="003E45CA">
        <w:rPr>
          <w:rFonts w:ascii="Times New Roman" w:eastAsia="Times New Roman+FPEF" w:hAnsi="Times New Roman" w:cs="Times New Roman"/>
          <w:color w:val="000000"/>
          <w:sz w:val="24"/>
          <w:szCs w:val="24"/>
        </w:rPr>
        <w:lastRenderedPageBreak/>
        <w:t>organisasi.</w:t>
      </w:r>
      <w:r>
        <w:rPr>
          <w:rFonts w:ascii="Times New Roman" w:eastAsia="Times New Roman+FPEF" w:hAnsi="Times New Roman" w:cs="Times New Roman"/>
          <w:color w:val="000000"/>
          <w:sz w:val="24"/>
          <w:szCs w:val="24"/>
        </w:rPr>
        <w:t xml:space="preserve"> </w:t>
      </w:r>
      <w:r w:rsidRPr="003E45CA">
        <w:rPr>
          <w:rFonts w:ascii="Times New Roman" w:hAnsi="Times New Roman" w:cs="Times New Roman"/>
          <w:sz w:val="24"/>
          <w:szCs w:val="24"/>
        </w:rPr>
        <w:t>Definisi kinerja karyawan yang</w:t>
      </w:r>
      <w:r>
        <w:rPr>
          <w:rFonts w:ascii="Times New Roman" w:hAnsi="Times New Roman" w:cs="Times New Roman"/>
          <w:sz w:val="24"/>
          <w:szCs w:val="24"/>
        </w:rPr>
        <w:t xml:space="preserve"> dikemukakan Kusriyanto (1991</w:t>
      </w:r>
      <w:r w:rsidRPr="003E45CA">
        <w:rPr>
          <w:rFonts w:ascii="Times New Roman" w:hAnsi="Times New Roman" w:cs="Times New Roman"/>
          <w:sz w:val="24"/>
          <w:szCs w:val="24"/>
        </w:rPr>
        <w:t>) adalah perbandingan hasil yang dicapai dengan peran serta tenaga kerja persatuan waktu (laz</w:t>
      </w:r>
      <w:r>
        <w:rPr>
          <w:rFonts w:ascii="Times New Roman" w:hAnsi="Times New Roman" w:cs="Times New Roman"/>
          <w:sz w:val="24"/>
          <w:szCs w:val="24"/>
        </w:rPr>
        <w:t>imnya per jam</w:t>
      </w:r>
      <w:r w:rsidR="00E976A4">
        <w:rPr>
          <w:rFonts w:ascii="Times New Roman" w:hAnsi="Times New Roman" w:cs="Times New Roman"/>
          <w:sz w:val="24"/>
          <w:szCs w:val="24"/>
        </w:rPr>
        <w:t>)</w:t>
      </w:r>
      <w:r w:rsidRPr="003E45CA">
        <w:rPr>
          <w:rFonts w:ascii="Times New Roman" w:hAnsi="Times New Roman" w:cs="Times New Roman"/>
          <w:sz w:val="24"/>
          <w:szCs w:val="24"/>
        </w:rPr>
        <w:t>. Selanjutnya, definisi kinerja karyawa</w:t>
      </w:r>
      <w:r>
        <w:rPr>
          <w:rFonts w:ascii="Times New Roman" w:hAnsi="Times New Roman" w:cs="Times New Roman"/>
          <w:sz w:val="24"/>
          <w:szCs w:val="24"/>
        </w:rPr>
        <w:t>n menurut Mangkunegara (2000</w:t>
      </w:r>
      <w:r w:rsidRPr="003E45CA">
        <w:rPr>
          <w:rFonts w:ascii="Times New Roman" w:hAnsi="Times New Roman" w:cs="Times New Roman"/>
          <w:sz w:val="24"/>
          <w:szCs w:val="24"/>
        </w:rPr>
        <w:t>) bahwa kinerja yang dicapai oleh seseorang karyawan dalam melaksanakan tugasnya sesuai dengan tanggung jawab yang diberikan kepadany</w:t>
      </w:r>
      <w:r>
        <w:rPr>
          <w:rFonts w:ascii="Times New Roman" w:hAnsi="Times New Roman" w:cs="Times New Roman"/>
          <w:sz w:val="24"/>
          <w:szCs w:val="24"/>
        </w:rPr>
        <w:t xml:space="preserve">a. </w:t>
      </w:r>
      <w:r w:rsidRPr="003E45CA">
        <w:rPr>
          <w:rFonts w:ascii="Times New Roman" w:hAnsi="Times New Roman" w:cs="Times New Roman"/>
          <w:sz w:val="24"/>
          <w:szCs w:val="24"/>
        </w:rPr>
        <w:t>Berdasarkan pendapat di atas disimpulkan bahwa pengertian kinerja adalah hasil kerja yang dicapai seseorang karyawan terhadap pelaksanaan tugas yang dinilai berdasarkan pada kriteria atau standar penilaian tertentu. Istilah kinerja sering digunakan untuk menyebut tingkat keberhasilan individu atau kelompok. Sedangkan kinerja bisa diketahui jika individu atau kelompok individu tersebut mempu</w:t>
      </w:r>
      <w:r>
        <w:rPr>
          <w:rFonts w:ascii="Times New Roman" w:hAnsi="Times New Roman" w:cs="Times New Roman"/>
          <w:sz w:val="24"/>
          <w:szCs w:val="24"/>
        </w:rPr>
        <w:t xml:space="preserve">nyai kriteria keberhasilan yang </w:t>
      </w:r>
      <w:r w:rsidRPr="003E45CA">
        <w:rPr>
          <w:rFonts w:ascii="Times New Roman" w:hAnsi="Times New Roman" w:cs="Times New Roman"/>
          <w:sz w:val="24"/>
          <w:szCs w:val="24"/>
        </w:rPr>
        <w:t xml:space="preserve">ditetapkan. </w:t>
      </w:r>
    </w:p>
    <w:p w:rsidR="00B45B77" w:rsidRPr="00387616" w:rsidRDefault="00B45B77" w:rsidP="0046067C">
      <w:pPr>
        <w:spacing w:after="0" w:line="360" w:lineRule="auto"/>
        <w:jc w:val="both"/>
        <w:rPr>
          <w:rFonts w:ascii="Times New Roman" w:hAnsi="Times New Roman" w:cs="Times New Roman"/>
          <w:sz w:val="24"/>
          <w:szCs w:val="24"/>
        </w:rPr>
      </w:pPr>
      <w:r w:rsidRPr="00387616">
        <w:rPr>
          <w:rFonts w:ascii="Times New Roman" w:hAnsi="Times New Roman" w:cs="Times New Roman"/>
          <w:sz w:val="24"/>
          <w:szCs w:val="24"/>
        </w:rPr>
        <w:t xml:space="preserve">Indikator Kinerja Karyawan </w:t>
      </w:r>
    </w:p>
    <w:p w:rsidR="00B45B77" w:rsidRPr="005D789D" w:rsidRDefault="00B45B77" w:rsidP="0046067C">
      <w:pPr>
        <w:pStyle w:val="ListParagraph"/>
        <w:numPr>
          <w:ilvl w:val="0"/>
          <w:numId w:val="5"/>
        </w:numPr>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Kuantitas yang mel</w:t>
      </w:r>
      <w:r w:rsidRPr="005D789D">
        <w:rPr>
          <w:rFonts w:ascii="Times New Roman" w:hAnsi="Times New Roman" w:cs="Times New Roman"/>
          <w:sz w:val="24"/>
          <w:szCs w:val="24"/>
        </w:rPr>
        <w:t xml:space="preserve">ebihi rata-rata. </w:t>
      </w:r>
    </w:p>
    <w:p w:rsidR="00B45B77" w:rsidRPr="005D789D" w:rsidRDefault="00B45B77" w:rsidP="0046067C">
      <w:pPr>
        <w:pStyle w:val="ListParagraph"/>
        <w:numPr>
          <w:ilvl w:val="0"/>
          <w:numId w:val="5"/>
        </w:numPr>
        <w:spacing w:after="0" w:line="360" w:lineRule="auto"/>
        <w:ind w:left="284" w:hanging="284"/>
        <w:jc w:val="both"/>
        <w:rPr>
          <w:rFonts w:ascii="Times New Roman" w:hAnsi="Times New Roman" w:cs="Times New Roman"/>
          <w:sz w:val="24"/>
          <w:szCs w:val="24"/>
        </w:rPr>
      </w:pPr>
      <w:r w:rsidRPr="005D789D">
        <w:rPr>
          <w:rFonts w:ascii="Times New Roman" w:hAnsi="Times New Roman" w:cs="Times New Roman"/>
          <w:sz w:val="24"/>
          <w:szCs w:val="24"/>
        </w:rPr>
        <w:t xml:space="preserve">Kualitas yang lebih baik dari karyawan lain. </w:t>
      </w:r>
    </w:p>
    <w:p w:rsidR="00B45B77" w:rsidRPr="005D789D" w:rsidRDefault="00B45B77" w:rsidP="0046067C">
      <w:pPr>
        <w:pStyle w:val="ListParagraph"/>
        <w:numPr>
          <w:ilvl w:val="0"/>
          <w:numId w:val="5"/>
        </w:numPr>
        <w:spacing w:after="0" w:line="360" w:lineRule="auto"/>
        <w:ind w:left="284" w:hanging="284"/>
        <w:jc w:val="both"/>
        <w:rPr>
          <w:rFonts w:ascii="Times New Roman" w:hAnsi="Times New Roman" w:cs="Times New Roman"/>
          <w:sz w:val="24"/>
          <w:szCs w:val="24"/>
        </w:rPr>
      </w:pPr>
      <w:r w:rsidRPr="005D789D">
        <w:rPr>
          <w:rFonts w:ascii="Times New Roman" w:hAnsi="Times New Roman" w:cs="Times New Roman"/>
          <w:sz w:val="24"/>
          <w:szCs w:val="24"/>
        </w:rPr>
        <w:t xml:space="preserve">Efisiensi ketelitian dalam melakukan pekerjaan. </w:t>
      </w:r>
    </w:p>
    <w:p w:rsidR="00B45B77" w:rsidRPr="005D789D" w:rsidRDefault="00B45B77" w:rsidP="0046067C">
      <w:pPr>
        <w:pStyle w:val="ListParagraph"/>
        <w:numPr>
          <w:ilvl w:val="0"/>
          <w:numId w:val="5"/>
        </w:numPr>
        <w:spacing w:after="0" w:line="360" w:lineRule="auto"/>
        <w:ind w:left="284" w:hanging="284"/>
        <w:jc w:val="both"/>
        <w:rPr>
          <w:rFonts w:ascii="Times New Roman" w:hAnsi="Times New Roman" w:cs="Times New Roman"/>
          <w:sz w:val="24"/>
          <w:szCs w:val="24"/>
        </w:rPr>
      </w:pPr>
      <w:r w:rsidRPr="005D789D">
        <w:rPr>
          <w:rFonts w:ascii="Times New Roman" w:hAnsi="Times New Roman" w:cs="Times New Roman"/>
          <w:sz w:val="24"/>
          <w:szCs w:val="24"/>
        </w:rPr>
        <w:lastRenderedPageBreak/>
        <w:t xml:space="preserve">Standar pegawai yang melebihi standar perusahaan. </w:t>
      </w:r>
    </w:p>
    <w:p w:rsidR="00B45B77" w:rsidRPr="005D789D" w:rsidRDefault="00B45B77" w:rsidP="0046067C">
      <w:pPr>
        <w:pStyle w:val="ListParagraph"/>
        <w:numPr>
          <w:ilvl w:val="0"/>
          <w:numId w:val="5"/>
        </w:numPr>
        <w:spacing w:after="0" w:line="360" w:lineRule="auto"/>
        <w:ind w:left="284" w:hanging="284"/>
        <w:jc w:val="both"/>
        <w:rPr>
          <w:rFonts w:ascii="Times New Roman" w:hAnsi="Times New Roman" w:cs="Times New Roman"/>
          <w:sz w:val="24"/>
          <w:szCs w:val="24"/>
        </w:rPr>
      </w:pPr>
      <w:r w:rsidRPr="005D789D">
        <w:rPr>
          <w:rFonts w:ascii="Times New Roman" w:hAnsi="Times New Roman" w:cs="Times New Roman"/>
          <w:sz w:val="24"/>
          <w:szCs w:val="24"/>
        </w:rPr>
        <w:t xml:space="preserve">Pengetahuan yang berkaitan dengan pekerjaan. </w:t>
      </w:r>
    </w:p>
    <w:p w:rsidR="00B45B77" w:rsidRPr="005D789D" w:rsidRDefault="00B45B77" w:rsidP="0046067C">
      <w:pPr>
        <w:pStyle w:val="ListParagraph"/>
        <w:numPr>
          <w:ilvl w:val="0"/>
          <w:numId w:val="5"/>
        </w:numPr>
        <w:spacing w:after="0" w:line="360" w:lineRule="auto"/>
        <w:ind w:left="284" w:hanging="284"/>
        <w:jc w:val="both"/>
        <w:rPr>
          <w:rFonts w:ascii="Times New Roman" w:hAnsi="Times New Roman" w:cs="Times New Roman"/>
          <w:sz w:val="24"/>
          <w:szCs w:val="24"/>
        </w:rPr>
      </w:pPr>
      <w:r w:rsidRPr="005D789D">
        <w:rPr>
          <w:rFonts w:ascii="Times New Roman" w:hAnsi="Times New Roman" w:cs="Times New Roman"/>
          <w:sz w:val="24"/>
          <w:szCs w:val="24"/>
        </w:rPr>
        <w:t xml:space="preserve">Ketepatan waktu menyelesaikan pekerjaan </w:t>
      </w:r>
    </w:p>
    <w:p w:rsidR="00AE77A2" w:rsidRDefault="003858C5" w:rsidP="0046067C">
      <w:pPr>
        <w:spacing w:after="0" w:line="360" w:lineRule="auto"/>
        <w:jc w:val="both"/>
        <w:rPr>
          <w:rFonts w:ascii="Times New Roman" w:hAnsi="Times New Roman" w:cs="Times New Roman"/>
          <w:sz w:val="24"/>
          <w:szCs w:val="24"/>
        </w:rPr>
      </w:pPr>
      <w:r w:rsidRPr="003858C5">
        <w:rPr>
          <w:rFonts w:ascii="Times New Roman" w:hAnsi="Times New Roman" w:cs="Times New Roman"/>
          <w:noProof/>
          <w:sz w:val="24"/>
          <w:szCs w:val="24"/>
          <w:lang w:eastAsia="id-ID"/>
        </w:rPr>
        <w:pict>
          <v:rect id="_x0000_s1028" style="position:absolute;left:0;text-align:left;margin-left:-18pt;margin-top:58pt;width:72.1pt;height:66.75pt;z-index:251662336">
            <v:textbox style="mso-next-textbox:#_x0000_s1028">
              <w:txbxContent>
                <w:p w:rsidR="00457D0E" w:rsidRPr="009237DB" w:rsidRDefault="00457D0E" w:rsidP="00B45B77">
                  <w:pPr>
                    <w:jc w:val="center"/>
                    <w:rPr>
                      <w:rFonts w:ascii="Times New Roman" w:hAnsi="Times New Roman" w:cs="Times New Roman"/>
                      <w:sz w:val="24"/>
                      <w:szCs w:val="24"/>
                    </w:rPr>
                  </w:pPr>
                  <w:r w:rsidRPr="009237DB">
                    <w:rPr>
                      <w:rFonts w:ascii="Times New Roman" w:hAnsi="Times New Roman" w:cs="Times New Roman"/>
                      <w:sz w:val="24"/>
                      <w:szCs w:val="24"/>
                    </w:rPr>
                    <w:t>Kepemimpinan Petinggi ( X1 )</w:t>
                  </w:r>
                </w:p>
              </w:txbxContent>
            </v:textbox>
          </v:rect>
        </w:pict>
      </w:r>
      <w:r w:rsidR="00B45B77" w:rsidRPr="00ED61FF">
        <w:rPr>
          <w:rFonts w:ascii="Times New Roman" w:hAnsi="Times New Roman" w:cs="Times New Roman"/>
          <w:sz w:val="24"/>
          <w:szCs w:val="24"/>
        </w:rPr>
        <w:t>Dari uraian di atas dapat diajukan model kerangka pemikiran sebagai berikut:</w:t>
      </w:r>
      <w:r w:rsidR="00B45B77">
        <w:rPr>
          <w:rFonts w:ascii="Times New Roman" w:hAnsi="Times New Roman" w:cs="Times New Roman"/>
          <w:sz w:val="24"/>
          <w:szCs w:val="24"/>
        </w:rPr>
        <w:t xml:space="preserve"> </w:t>
      </w:r>
    </w:p>
    <w:p w:rsidR="00B45B77" w:rsidRPr="009E79C9" w:rsidRDefault="003858C5" w:rsidP="0046067C">
      <w:pPr>
        <w:spacing w:after="0" w:line="360" w:lineRule="auto"/>
        <w:rPr>
          <w:rFonts w:ascii="Times New Roman" w:hAnsi="Times New Roman" w:cs="Times New Roman"/>
        </w:rPr>
      </w:pPr>
      <w:r w:rsidRPr="003858C5">
        <w:rPr>
          <w:rFonts w:ascii="Times New Roman" w:hAnsi="Times New Roman" w:cs="Times New Roman"/>
          <w:noProof/>
          <w:sz w:val="24"/>
          <w:szCs w:val="24"/>
          <w:lang w:eastAsia="id-ID"/>
        </w:rPr>
        <w:pict>
          <v:shapetype id="_x0000_t32" coordsize="21600,21600" o:spt="32" o:oned="t" path="m,l21600,21600e" filled="f">
            <v:path arrowok="t" fillok="f" o:connecttype="none"/>
            <o:lock v:ext="edit" shapetype="t"/>
          </v:shapetype>
          <v:shape id="_x0000_s1026" type="#_x0000_t32" style="position:absolute;margin-left:54.1pt;margin-top:12.75pt;width:71.15pt;height:42.1pt;z-index:251660288" o:connectortype="straight">
            <v:stroke endarrow="block"/>
          </v:shape>
        </w:pict>
      </w:r>
      <w:r w:rsidR="0046067C">
        <w:rPr>
          <w:rFonts w:ascii="Times New Roman" w:hAnsi="Times New Roman" w:cs="Times New Roman"/>
        </w:rPr>
        <w:tab/>
      </w:r>
      <w:r w:rsidR="0046067C">
        <w:rPr>
          <w:rFonts w:ascii="Times New Roman" w:hAnsi="Times New Roman" w:cs="Times New Roman"/>
        </w:rPr>
        <w:tab/>
      </w:r>
    </w:p>
    <w:p w:rsidR="00B45B77" w:rsidRDefault="003858C5" w:rsidP="0046067C">
      <w:pPr>
        <w:spacing w:after="0" w:line="360" w:lineRule="auto"/>
        <w:rPr>
          <w:rFonts w:ascii="Times New Roman" w:hAnsi="Times New Roman" w:cs="Times New Roman"/>
        </w:rPr>
      </w:pPr>
      <w:r w:rsidRPr="003858C5">
        <w:rPr>
          <w:rFonts w:ascii="Times New Roman" w:hAnsi="Times New Roman" w:cs="Times New Roman"/>
          <w:noProof/>
          <w:lang w:eastAsia="id-ID"/>
        </w:rPr>
        <w:pict>
          <v:rect id="_x0000_s1030" style="position:absolute;margin-left:125.25pt;margin-top:17.8pt;width:67.95pt;height:61.45pt;z-index:251664384">
            <v:textbox style="mso-next-textbox:#_x0000_s1030">
              <w:txbxContent>
                <w:p w:rsidR="00457D0E" w:rsidRPr="009237DB" w:rsidRDefault="00457D0E" w:rsidP="00B45B77">
                  <w:pPr>
                    <w:jc w:val="center"/>
                    <w:rPr>
                      <w:rFonts w:ascii="Times New Roman" w:hAnsi="Times New Roman" w:cs="Times New Roman"/>
                      <w:sz w:val="24"/>
                      <w:szCs w:val="24"/>
                    </w:rPr>
                  </w:pPr>
                  <w:r w:rsidRPr="009237DB">
                    <w:rPr>
                      <w:rFonts w:ascii="Times New Roman" w:hAnsi="Times New Roman" w:cs="Times New Roman"/>
                      <w:sz w:val="24"/>
                      <w:szCs w:val="24"/>
                    </w:rPr>
                    <w:t>Kinerja Perangkat Desa ( Y )</w:t>
                  </w:r>
                </w:p>
              </w:txbxContent>
            </v:textbox>
          </v:rect>
        </w:pict>
      </w:r>
      <w:r w:rsidR="006D319C">
        <w:rPr>
          <w:rFonts w:ascii="Times New Roman" w:hAnsi="Times New Roman" w:cs="Times New Roman"/>
        </w:rPr>
        <w:tab/>
      </w:r>
      <w:r w:rsidR="006D319C">
        <w:rPr>
          <w:rFonts w:ascii="Times New Roman" w:hAnsi="Times New Roman" w:cs="Times New Roman"/>
        </w:rPr>
        <w:tab/>
      </w:r>
      <w:r w:rsidR="006D319C">
        <w:rPr>
          <w:rFonts w:ascii="Times New Roman" w:hAnsi="Times New Roman" w:cs="Times New Roman"/>
        </w:rPr>
        <w:tab/>
      </w:r>
    </w:p>
    <w:p w:rsidR="00B45B77" w:rsidRDefault="0046067C" w:rsidP="0046067C">
      <w:pPr>
        <w:spacing w:after="0" w:line="360" w:lineRule="auto"/>
        <w:jc w:val="center"/>
        <w:rPr>
          <w:rFonts w:ascii="Times New Roman" w:hAnsi="Times New Roman" w:cs="Times New Roman"/>
        </w:rPr>
      </w:pPr>
      <w:r>
        <w:rPr>
          <w:rFonts w:ascii="Times New Roman" w:hAnsi="Times New Roman" w:cs="Times New Roman"/>
        </w:rPr>
        <w:t>H1</w:t>
      </w:r>
    </w:p>
    <w:p w:rsidR="00B45B77" w:rsidRPr="004D7AB3" w:rsidRDefault="003858C5" w:rsidP="0046067C">
      <w:pPr>
        <w:pStyle w:val="Default"/>
        <w:spacing w:line="360" w:lineRule="auto"/>
        <w:ind w:left="567"/>
        <w:jc w:val="both"/>
        <w:rPr>
          <w:color w:val="auto"/>
        </w:rPr>
      </w:pPr>
      <w:r w:rsidRPr="003858C5">
        <w:rPr>
          <w:rFonts w:ascii="Times New Roman" w:hAnsi="Times New Roman" w:cs="Times New Roman"/>
          <w:noProof/>
          <w:lang w:eastAsia="id-ID"/>
        </w:rPr>
        <w:pict>
          <v:shape id="_x0000_s1027" type="#_x0000_t32" style="position:absolute;left:0;text-align:left;margin-left:48.45pt;margin-top:19.9pt;width:76.8pt;height:37.55pt;flip:y;z-index:251661312" o:connectortype="straight">
            <v:stroke endarrow="block"/>
          </v:shape>
        </w:pict>
      </w:r>
      <w:r w:rsidR="006D319C">
        <w:rPr>
          <w:color w:val="auto"/>
        </w:rPr>
        <w:tab/>
      </w:r>
      <w:r w:rsidR="006D319C">
        <w:rPr>
          <w:color w:val="auto"/>
        </w:rPr>
        <w:tab/>
      </w:r>
      <w:r w:rsidR="006D319C">
        <w:rPr>
          <w:color w:val="auto"/>
        </w:rPr>
        <w:tab/>
      </w:r>
    </w:p>
    <w:p w:rsidR="006D319C" w:rsidRPr="0046067C" w:rsidRDefault="003858C5" w:rsidP="0046067C">
      <w:pPr>
        <w:pStyle w:val="Default"/>
        <w:tabs>
          <w:tab w:val="left" w:pos="3624"/>
        </w:tabs>
        <w:spacing w:line="360" w:lineRule="auto"/>
        <w:ind w:left="567" w:firstLine="873"/>
        <w:jc w:val="both"/>
        <w:rPr>
          <w:rFonts w:ascii="Times New Roman" w:hAnsi="Times New Roman" w:cs="Times New Roman"/>
          <w:color w:val="auto"/>
        </w:rPr>
      </w:pPr>
      <w:r w:rsidRPr="003858C5">
        <w:rPr>
          <w:rFonts w:ascii="Times New Roman" w:hAnsi="Times New Roman" w:cs="Times New Roman"/>
          <w:noProof/>
          <w:lang w:eastAsia="id-ID"/>
        </w:rPr>
        <w:pict>
          <v:rect id="_x0000_s1029" style="position:absolute;left:0;text-align:left;margin-left:-22pt;margin-top:12.1pt;width:77.7pt;height:53.4pt;z-index:251663360">
            <v:textbox style="mso-next-textbox:#_x0000_s1029">
              <w:txbxContent>
                <w:p w:rsidR="00457D0E" w:rsidRPr="009237DB" w:rsidRDefault="00457D0E" w:rsidP="00B45B77">
                  <w:pPr>
                    <w:jc w:val="center"/>
                    <w:rPr>
                      <w:rFonts w:ascii="Times New Roman" w:hAnsi="Times New Roman" w:cs="Times New Roman"/>
                      <w:sz w:val="24"/>
                      <w:szCs w:val="24"/>
                    </w:rPr>
                  </w:pPr>
                  <w:r w:rsidRPr="009237DB">
                    <w:rPr>
                      <w:rFonts w:ascii="Times New Roman" w:hAnsi="Times New Roman" w:cs="Times New Roman"/>
                      <w:sz w:val="24"/>
                      <w:szCs w:val="24"/>
                    </w:rPr>
                    <w:t xml:space="preserve">Kompensasi ( </w:t>
                  </w:r>
                  <w:r w:rsidR="006D319C">
                    <w:rPr>
                      <w:rFonts w:ascii="Times New Roman" w:hAnsi="Times New Roman" w:cs="Times New Roman"/>
                      <w:sz w:val="24"/>
                      <w:szCs w:val="24"/>
                    </w:rPr>
                    <w:t>X</w:t>
                  </w:r>
                  <w:r w:rsidRPr="009237DB">
                    <w:rPr>
                      <w:rFonts w:ascii="Times New Roman" w:hAnsi="Times New Roman" w:cs="Times New Roman"/>
                      <w:sz w:val="24"/>
                      <w:szCs w:val="24"/>
                    </w:rPr>
                    <w:t>2 )</w:t>
                  </w:r>
                  <w:r w:rsidR="006D319C">
                    <w:rPr>
                      <w:rFonts w:ascii="Times New Roman" w:hAnsi="Times New Roman" w:cs="Times New Roman"/>
                      <w:sz w:val="24"/>
                      <w:szCs w:val="24"/>
                    </w:rPr>
                    <w:tab/>
                  </w:r>
                  <w:r w:rsidR="006D319C">
                    <w:rPr>
                      <w:rFonts w:ascii="Times New Roman" w:hAnsi="Times New Roman" w:cs="Times New Roman"/>
                      <w:sz w:val="24"/>
                      <w:szCs w:val="24"/>
                    </w:rPr>
                    <w:tab/>
                  </w:r>
                  <w:r w:rsidR="006D319C">
                    <w:rPr>
                      <w:rFonts w:ascii="Times New Roman" w:hAnsi="Times New Roman" w:cs="Times New Roman"/>
                      <w:sz w:val="24"/>
                      <w:szCs w:val="24"/>
                    </w:rPr>
                    <w:tab/>
                  </w:r>
                  <w:r w:rsidR="006D319C">
                    <w:rPr>
                      <w:rFonts w:ascii="Times New Roman" w:hAnsi="Times New Roman" w:cs="Times New Roman"/>
                      <w:sz w:val="24"/>
                      <w:szCs w:val="24"/>
                    </w:rPr>
                    <w:tab/>
                  </w:r>
                  <w:r w:rsidR="006D319C">
                    <w:rPr>
                      <w:rFonts w:ascii="Times New Roman" w:hAnsi="Times New Roman" w:cs="Times New Roman"/>
                      <w:sz w:val="24"/>
                      <w:szCs w:val="24"/>
                    </w:rPr>
                    <w:tab/>
                  </w:r>
                  <w:r w:rsidR="006D319C">
                    <w:rPr>
                      <w:rFonts w:ascii="Times New Roman" w:hAnsi="Times New Roman" w:cs="Times New Roman"/>
                      <w:sz w:val="24"/>
                      <w:szCs w:val="24"/>
                    </w:rPr>
                    <w:tab/>
                  </w:r>
                </w:p>
              </w:txbxContent>
            </v:textbox>
          </v:rect>
        </w:pict>
      </w:r>
      <w:r w:rsidR="0046067C">
        <w:rPr>
          <w:rFonts w:ascii="Times New Roman" w:hAnsi="Times New Roman" w:cs="Times New Roman"/>
          <w:color w:val="auto"/>
        </w:rPr>
        <w:t xml:space="preserve">   </w:t>
      </w:r>
      <w:r w:rsidR="0046067C" w:rsidRPr="0046067C">
        <w:rPr>
          <w:rFonts w:ascii="Times New Roman" w:hAnsi="Times New Roman" w:cs="Times New Roman"/>
          <w:color w:val="auto"/>
        </w:rPr>
        <w:t>H2</w:t>
      </w:r>
      <w:r w:rsidR="0046067C" w:rsidRPr="0046067C">
        <w:rPr>
          <w:rFonts w:ascii="Times New Roman" w:hAnsi="Times New Roman" w:cs="Times New Roman"/>
          <w:color w:val="auto"/>
        </w:rPr>
        <w:tab/>
      </w:r>
      <w:r w:rsidR="0046067C" w:rsidRPr="0046067C">
        <w:rPr>
          <w:rFonts w:ascii="Times New Roman" w:hAnsi="Times New Roman" w:cs="Times New Roman"/>
          <w:color w:val="auto"/>
        </w:rPr>
        <w:tab/>
      </w:r>
      <w:r w:rsidR="00B45B77" w:rsidRPr="0046067C">
        <w:rPr>
          <w:rFonts w:ascii="Times New Roman" w:hAnsi="Times New Roman" w:cs="Times New Roman"/>
          <w:color w:val="auto"/>
        </w:rPr>
        <w:tab/>
      </w:r>
    </w:p>
    <w:p w:rsidR="0046067C" w:rsidRDefault="0046067C" w:rsidP="0046067C">
      <w:pPr>
        <w:pStyle w:val="Default"/>
        <w:tabs>
          <w:tab w:val="left" w:pos="3624"/>
        </w:tabs>
        <w:spacing w:line="360" w:lineRule="auto"/>
        <w:ind w:left="567"/>
        <w:jc w:val="both"/>
        <w:rPr>
          <w:color w:val="auto"/>
        </w:rPr>
      </w:pPr>
    </w:p>
    <w:p w:rsidR="0046067C" w:rsidRDefault="0046067C" w:rsidP="0046067C">
      <w:pPr>
        <w:pStyle w:val="Default"/>
        <w:tabs>
          <w:tab w:val="left" w:pos="3624"/>
        </w:tabs>
        <w:spacing w:line="360" w:lineRule="auto"/>
        <w:ind w:left="567"/>
        <w:jc w:val="both"/>
        <w:rPr>
          <w:color w:val="auto"/>
        </w:rPr>
      </w:pPr>
    </w:p>
    <w:p w:rsidR="0046067C" w:rsidRDefault="0046067C" w:rsidP="0046067C">
      <w:pPr>
        <w:pStyle w:val="Default"/>
        <w:tabs>
          <w:tab w:val="left" w:pos="3624"/>
        </w:tabs>
        <w:spacing w:line="360" w:lineRule="auto"/>
        <w:ind w:left="567"/>
        <w:jc w:val="both"/>
        <w:rPr>
          <w:color w:val="auto"/>
        </w:rPr>
      </w:pPr>
    </w:p>
    <w:p w:rsidR="00B45B77" w:rsidRPr="006D319C" w:rsidRDefault="00B45B77" w:rsidP="0046067C">
      <w:pPr>
        <w:pStyle w:val="Default"/>
        <w:tabs>
          <w:tab w:val="left" w:pos="3624"/>
        </w:tabs>
        <w:spacing w:line="360" w:lineRule="auto"/>
        <w:jc w:val="both"/>
        <w:rPr>
          <w:color w:val="auto"/>
        </w:rPr>
      </w:pPr>
      <w:r w:rsidRPr="005F06E6">
        <w:rPr>
          <w:rFonts w:ascii="Times New Roman" w:hAnsi="Times New Roman" w:cs="Times New Roman"/>
          <w:bCs/>
          <w:color w:val="auto"/>
        </w:rPr>
        <w:t>Hipotesis</w:t>
      </w:r>
      <w:r w:rsidR="005F06E6" w:rsidRPr="005F06E6">
        <w:rPr>
          <w:rFonts w:ascii="Times New Roman" w:hAnsi="Times New Roman" w:cs="Times New Roman"/>
          <w:bCs/>
          <w:color w:val="auto"/>
        </w:rPr>
        <w:t xml:space="preserve"> dari penelitian ini adalah:</w:t>
      </w:r>
    </w:p>
    <w:p w:rsidR="00B45B77" w:rsidRPr="005F06E6" w:rsidRDefault="00AE77A2" w:rsidP="0046067C">
      <w:pPr>
        <w:pStyle w:val="Default"/>
        <w:spacing w:line="360" w:lineRule="auto"/>
        <w:jc w:val="both"/>
        <w:rPr>
          <w:rFonts w:ascii="Times New Roman" w:hAnsi="Times New Roman" w:cs="Times New Roman"/>
          <w:bCs/>
        </w:rPr>
      </w:pPr>
      <w:r>
        <w:rPr>
          <w:rFonts w:ascii="Times New Roman" w:hAnsi="Times New Roman" w:cs="Times New Roman"/>
          <w:bCs/>
        </w:rPr>
        <w:t xml:space="preserve">H1: </w:t>
      </w:r>
      <w:r w:rsidR="00B45B77" w:rsidRPr="005F06E6">
        <w:rPr>
          <w:rFonts w:ascii="Times New Roman" w:hAnsi="Times New Roman" w:cs="Times New Roman"/>
          <w:bCs/>
        </w:rPr>
        <w:t>Kepemimpinan Petinggi berpengaruh positif terhadap kinerja Perangkat Desa</w:t>
      </w:r>
    </w:p>
    <w:p w:rsidR="00B45B77" w:rsidRPr="005F06E6" w:rsidRDefault="00B45B77" w:rsidP="0046067C">
      <w:pPr>
        <w:pStyle w:val="Default"/>
        <w:spacing w:line="360" w:lineRule="auto"/>
        <w:jc w:val="both"/>
        <w:rPr>
          <w:rFonts w:ascii="Times New Roman" w:hAnsi="Times New Roman" w:cs="Times New Roman"/>
          <w:bCs/>
        </w:rPr>
      </w:pPr>
      <w:r w:rsidRPr="005F06E6">
        <w:rPr>
          <w:rFonts w:ascii="Times New Roman" w:hAnsi="Times New Roman" w:cs="Times New Roman"/>
          <w:bCs/>
        </w:rPr>
        <w:t>H2: Kompensasi berpengaruh positif terhadap kinerja Perangkat Desa</w:t>
      </w:r>
    </w:p>
    <w:p w:rsidR="00F622A3" w:rsidRPr="00AE77A2" w:rsidRDefault="00F622A3" w:rsidP="0046067C">
      <w:pPr>
        <w:pStyle w:val="ListParagraph"/>
        <w:numPr>
          <w:ilvl w:val="0"/>
          <w:numId w:val="9"/>
        </w:numPr>
        <w:spacing w:after="0" w:line="360" w:lineRule="auto"/>
        <w:ind w:left="284" w:hanging="284"/>
        <w:rPr>
          <w:rFonts w:ascii="Times New Roman" w:hAnsi="Times New Roman" w:cs="Times New Roman"/>
          <w:sz w:val="24"/>
          <w:szCs w:val="24"/>
        </w:rPr>
      </w:pPr>
      <w:r w:rsidRPr="00AE77A2">
        <w:rPr>
          <w:rFonts w:ascii="Times New Roman" w:hAnsi="Times New Roman" w:cs="Times New Roman"/>
          <w:sz w:val="24"/>
          <w:szCs w:val="24"/>
        </w:rPr>
        <w:t>HASIL ANALISIS DAN PEMBAHASAN</w:t>
      </w:r>
    </w:p>
    <w:p w:rsidR="00B45B77" w:rsidRPr="00FB717C" w:rsidRDefault="00F622A3" w:rsidP="0046067C">
      <w:pPr>
        <w:spacing w:after="0" w:line="360" w:lineRule="auto"/>
        <w:jc w:val="both"/>
        <w:rPr>
          <w:rFonts w:ascii="Times New Roman" w:hAnsi="Times New Roman" w:cs="Times New Roman"/>
          <w:sz w:val="24"/>
          <w:szCs w:val="24"/>
          <w:lang w:val="sv-SE"/>
        </w:rPr>
      </w:pPr>
      <w:bookmarkStart w:id="0" w:name="_Toc476215630"/>
      <w:bookmarkStart w:id="1" w:name="_Toc476729608"/>
      <w:bookmarkStart w:id="2" w:name="_Toc477979546"/>
      <w:bookmarkStart w:id="3" w:name="_Toc482842097"/>
      <w:bookmarkStart w:id="4" w:name="_Toc494105491"/>
      <w:bookmarkStart w:id="5" w:name="_Toc446960546"/>
      <w:r w:rsidRPr="00FF4BB6">
        <w:rPr>
          <w:rFonts w:ascii="Times New Roman" w:hAnsi="Times New Roman" w:cs="Times New Roman"/>
          <w:sz w:val="24"/>
          <w:szCs w:val="24"/>
        </w:rPr>
        <w:t xml:space="preserve">Responden dalam penelitian ini </w:t>
      </w:r>
      <w:r>
        <w:rPr>
          <w:rFonts w:ascii="Times New Roman" w:hAnsi="Times New Roman" w:cs="Times New Roman"/>
          <w:sz w:val="24"/>
          <w:szCs w:val="24"/>
        </w:rPr>
        <w:t xml:space="preserve">Petinggi dan Perangkat Desa di lima Desa yang ada di Kecamatan Jepara yaitu Desa Mulyoharjo, Desa Kuwasen, Desa Wonorejo, Desa Kedungcino dan Desa Bandengan </w:t>
      </w:r>
      <w:r w:rsidRPr="00FF4BB6">
        <w:rPr>
          <w:rFonts w:ascii="Times New Roman" w:hAnsi="Times New Roman" w:cs="Times New Roman"/>
          <w:sz w:val="24"/>
          <w:szCs w:val="24"/>
        </w:rPr>
        <w:t xml:space="preserve">sejumlah </w:t>
      </w:r>
      <w:r>
        <w:rPr>
          <w:rFonts w:ascii="Times New Roman" w:hAnsi="Times New Roman" w:cs="Times New Roman"/>
          <w:sz w:val="24"/>
          <w:szCs w:val="24"/>
        </w:rPr>
        <w:t xml:space="preserve">61 orang, </w:t>
      </w:r>
      <w:r w:rsidR="005F06E6">
        <w:rPr>
          <w:rFonts w:ascii="Times New Roman" w:eastAsia="Times New Roman" w:hAnsi="Times New Roman" w:cs="Times New Roman"/>
          <w:sz w:val="24"/>
          <w:szCs w:val="24"/>
        </w:rPr>
        <w:t xml:space="preserve">terdiri dari </w:t>
      </w:r>
      <w:r w:rsidR="00FB717C">
        <w:rPr>
          <w:rFonts w:ascii="Times New Roman" w:eastAsia="Times New Roman" w:hAnsi="Times New Roman" w:cs="Times New Roman"/>
          <w:sz w:val="24"/>
          <w:szCs w:val="24"/>
        </w:rPr>
        <w:t xml:space="preserve">48 </w:t>
      </w:r>
      <w:r w:rsidR="00FB717C">
        <w:rPr>
          <w:rFonts w:ascii="Times New Roman" w:eastAsia="Times New Roman" w:hAnsi="Times New Roman" w:cs="Times New Roman"/>
          <w:sz w:val="24"/>
          <w:szCs w:val="24"/>
        </w:rPr>
        <w:lastRenderedPageBreak/>
        <w:t>(</w:t>
      </w:r>
      <w:r w:rsidR="005F06E6">
        <w:rPr>
          <w:rFonts w:ascii="Times New Roman" w:hAnsi="Times New Roman" w:cs="Times New Roman"/>
          <w:sz w:val="24"/>
          <w:szCs w:val="24"/>
        </w:rPr>
        <w:t>80%</w:t>
      </w:r>
      <w:r w:rsidR="00FB717C">
        <w:rPr>
          <w:rFonts w:ascii="Times New Roman" w:hAnsi="Times New Roman" w:cs="Times New Roman"/>
          <w:sz w:val="24"/>
          <w:szCs w:val="24"/>
        </w:rPr>
        <w:t>)</w:t>
      </w:r>
      <w:r w:rsidR="005F06E6">
        <w:rPr>
          <w:rFonts w:ascii="Times New Roman" w:hAnsi="Times New Roman" w:cs="Times New Roman"/>
          <w:sz w:val="24"/>
          <w:szCs w:val="24"/>
        </w:rPr>
        <w:t xml:space="preserve">  pria dan </w:t>
      </w:r>
      <w:r w:rsidR="00FB717C">
        <w:rPr>
          <w:rFonts w:ascii="Times New Roman" w:hAnsi="Times New Roman" w:cs="Times New Roman"/>
          <w:sz w:val="24"/>
          <w:szCs w:val="24"/>
        </w:rPr>
        <w:t>12 (</w:t>
      </w:r>
      <w:r w:rsidR="005F06E6">
        <w:rPr>
          <w:rFonts w:ascii="Times New Roman" w:hAnsi="Times New Roman" w:cs="Times New Roman"/>
          <w:sz w:val="24"/>
          <w:szCs w:val="24"/>
        </w:rPr>
        <w:t>20%</w:t>
      </w:r>
      <w:r w:rsidR="00FB717C">
        <w:rPr>
          <w:rFonts w:ascii="Times New Roman" w:hAnsi="Times New Roman" w:cs="Times New Roman"/>
          <w:sz w:val="24"/>
          <w:szCs w:val="24"/>
        </w:rPr>
        <w:t>)</w:t>
      </w:r>
      <w:r w:rsidR="005F06E6">
        <w:rPr>
          <w:rFonts w:ascii="Times New Roman" w:hAnsi="Times New Roman" w:cs="Times New Roman"/>
          <w:sz w:val="24"/>
          <w:szCs w:val="24"/>
        </w:rPr>
        <w:t xml:space="preserve"> wanita.</w:t>
      </w:r>
      <w:r>
        <w:rPr>
          <w:rFonts w:ascii="Times New Roman" w:hAnsi="Times New Roman" w:cs="Times New Roman"/>
          <w:sz w:val="24"/>
          <w:szCs w:val="24"/>
        </w:rPr>
        <w:t xml:space="preserve"> Pengumpulan</w:t>
      </w:r>
      <w:r w:rsidR="00FB717C">
        <w:rPr>
          <w:rFonts w:ascii="Times New Roman" w:hAnsi="Times New Roman" w:cs="Times New Roman"/>
          <w:sz w:val="24"/>
          <w:szCs w:val="24"/>
        </w:rPr>
        <w:t xml:space="preserve"> data</w:t>
      </w:r>
      <w:r>
        <w:rPr>
          <w:rFonts w:ascii="Times New Roman" w:hAnsi="Times New Roman" w:cs="Times New Roman"/>
          <w:sz w:val="24"/>
          <w:szCs w:val="24"/>
        </w:rPr>
        <w:t xml:space="preserve"> dengan </w:t>
      </w:r>
      <w:r w:rsidR="00FB717C">
        <w:rPr>
          <w:rFonts w:ascii="Times New Roman" w:hAnsi="Times New Roman" w:cs="Times New Roman"/>
          <w:sz w:val="24"/>
          <w:szCs w:val="24"/>
        </w:rPr>
        <w:t>m</w:t>
      </w:r>
      <w:r>
        <w:rPr>
          <w:rFonts w:ascii="Times New Roman" w:hAnsi="Times New Roman" w:cs="Times New Roman"/>
          <w:sz w:val="24"/>
          <w:szCs w:val="24"/>
        </w:rPr>
        <w:t>etode sensus dengan menggunakan kuisioner. Dalam penelitian ini penulis menyebar 61 kuisioner, 60 reponden bersedia menjawab.</w:t>
      </w:r>
      <w:r w:rsidR="00FB717C">
        <w:rPr>
          <w:rFonts w:ascii="Times New Roman" w:hAnsi="Times New Roman" w:cs="Times New Roman"/>
          <w:sz w:val="24"/>
          <w:szCs w:val="24"/>
        </w:rPr>
        <w:t xml:space="preserve"> Selanjutnya dilakukan uji validitas dan uji reliabilitas.</w:t>
      </w:r>
      <w:bookmarkEnd w:id="0"/>
      <w:bookmarkEnd w:id="1"/>
      <w:bookmarkEnd w:id="2"/>
      <w:bookmarkEnd w:id="3"/>
      <w:bookmarkEnd w:id="4"/>
      <w:bookmarkEnd w:id="5"/>
      <w:r w:rsidR="00FB717C">
        <w:rPr>
          <w:rFonts w:ascii="Times New Roman" w:hAnsi="Times New Roman" w:cs="Times New Roman"/>
          <w:sz w:val="24"/>
          <w:szCs w:val="24"/>
        </w:rPr>
        <w:t xml:space="preserve"> </w:t>
      </w:r>
      <w:r w:rsidR="00B45B77" w:rsidRPr="00393284">
        <w:rPr>
          <w:rFonts w:ascii="Times New Roman" w:hAnsi="Times New Roman" w:cs="Times New Roman"/>
          <w:sz w:val="24"/>
          <w:szCs w:val="24"/>
          <w:lang w:val="sv-SE"/>
        </w:rPr>
        <w:t xml:space="preserve">Uji Validitas </w:t>
      </w:r>
      <w:r>
        <w:rPr>
          <w:rFonts w:ascii="Times New Roman" w:hAnsi="Times New Roman" w:cs="Times New Roman"/>
          <w:sz w:val="24"/>
          <w:szCs w:val="24"/>
        </w:rPr>
        <w:t>dilakukan dengan</w:t>
      </w:r>
      <w:r w:rsidR="00B45B77" w:rsidRPr="00D46D38">
        <w:rPr>
          <w:rFonts w:ascii="Times New Roman" w:hAnsi="Times New Roman" w:cs="Times New Roman"/>
          <w:sz w:val="24"/>
          <w:szCs w:val="24"/>
          <w:lang w:val="sv-SE"/>
        </w:rPr>
        <w:t xml:space="preserve"> membandingkan r</w:t>
      </w:r>
      <w:r w:rsidR="00B45B77" w:rsidRPr="00D46D38">
        <w:rPr>
          <w:rFonts w:ascii="Times New Roman" w:hAnsi="Times New Roman" w:cs="Times New Roman"/>
          <w:sz w:val="24"/>
          <w:szCs w:val="24"/>
          <w:vertAlign w:val="subscript"/>
          <w:lang w:val="sv-SE"/>
        </w:rPr>
        <w:t>hitung</w:t>
      </w:r>
      <w:r w:rsidR="00B45B77" w:rsidRPr="00D46D38">
        <w:rPr>
          <w:rFonts w:ascii="Times New Roman" w:hAnsi="Times New Roman" w:cs="Times New Roman"/>
          <w:sz w:val="24"/>
          <w:szCs w:val="24"/>
          <w:lang w:val="sv-SE"/>
        </w:rPr>
        <w:t xml:space="preserve"> dengan r</w:t>
      </w:r>
      <w:r w:rsidR="00B45B77" w:rsidRPr="00D46D38">
        <w:rPr>
          <w:rFonts w:ascii="Times New Roman" w:hAnsi="Times New Roman" w:cs="Times New Roman"/>
          <w:sz w:val="24"/>
          <w:szCs w:val="24"/>
          <w:vertAlign w:val="subscript"/>
          <w:lang w:val="sv-SE"/>
        </w:rPr>
        <w:t>tabel</w:t>
      </w:r>
      <w:r w:rsidR="00B45B77">
        <w:rPr>
          <w:rFonts w:ascii="Times New Roman" w:hAnsi="Times New Roman" w:cs="Times New Roman"/>
          <w:sz w:val="24"/>
          <w:szCs w:val="24"/>
        </w:rPr>
        <w:t>.</w:t>
      </w:r>
      <w:r w:rsidR="00B45B77" w:rsidRPr="00E6281D">
        <w:rPr>
          <w:rFonts w:ascii="Times New Roman" w:hAnsi="Times New Roman" w:cs="Times New Roman"/>
          <w:sz w:val="24"/>
          <w:szCs w:val="24"/>
          <w:lang w:val="sv-SE"/>
        </w:rPr>
        <w:t xml:space="preserve"> </w:t>
      </w:r>
      <w:r w:rsidR="00B45B77" w:rsidRPr="00D46D38">
        <w:rPr>
          <w:rFonts w:ascii="Times New Roman" w:hAnsi="Times New Roman" w:cs="Times New Roman"/>
          <w:sz w:val="24"/>
          <w:szCs w:val="24"/>
          <w:lang w:val="sv-SE"/>
        </w:rPr>
        <w:t>Apabila r</w:t>
      </w:r>
      <w:r w:rsidR="00B45B77" w:rsidRPr="00D46D38">
        <w:rPr>
          <w:rFonts w:ascii="Times New Roman" w:hAnsi="Times New Roman" w:cs="Times New Roman"/>
          <w:sz w:val="24"/>
          <w:szCs w:val="24"/>
          <w:vertAlign w:val="subscript"/>
          <w:lang w:val="sv-SE"/>
        </w:rPr>
        <w:t>hitung</w:t>
      </w:r>
      <w:r w:rsidR="00B45B77" w:rsidRPr="00D46D38">
        <w:rPr>
          <w:rFonts w:ascii="Times New Roman" w:hAnsi="Times New Roman" w:cs="Times New Roman"/>
          <w:sz w:val="24"/>
          <w:szCs w:val="24"/>
          <w:lang w:val="sv-SE"/>
        </w:rPr>
        <w:t xml:space="preserve"> lebih besar dari r</w:t>
      </w:r>
      <w:r w:rsidR="00B45B77" w:rsidRPr="00D46D38">
        <w:rPr>
          <w:rFonts w:ascii="Times New Roman" w:hAnsi="Times New Roman" w:cs="Times New Roman"/>
          <w:sz w:val="24"/>
          <w:szCs w:val="24"/>
          <w:vertAlign w:val="subscript"/>
          <w:lang w:val="sv-SE"/>
        </w:rPr>
        <w:t xml:space="preserve">tabel </w:t>
      </w:r>
      <w:r w:rsidR="00B45B77" w:rsidRPr="00D46D38">
        <w:rPr>
          <w:rFonts w:ascii="Times New Roman" w:hAnsi="Times New Roman" w:cs="Times New Roman"/>
          <w:sz w:val="24"/>
          <w:szCs w:val="24"/>
          <w:lang w:val="sv-SE"/>
        </w:rPr>
        <w:t>maka hasilnya adalah valid.</w:t>
      </w:r>
      <w:r w:rsidR="00B45B77">
        <w:rPr>
          <w:rFonts w:ascii="Times New Roman" w:hAnsi="Times New Roman" w:cs="Times New Roman"/>
          <w:sz w:val="24"/>
          <w:szCs w:val="24"/>
        </w:rPr>
        <w:t xml:space="preserve"> </w:t>
      </w:r>
    </w:p>
    <w:p w:rsidR="00AE77A2" w:rsidRDefault="00B45B77" w:rsidP="0046067C">
      <w:pPr>
        <w:pStyle w:val="Default"/>
        <w:spacing w:line="360" w:lineRule="auto"/>
        <w:jc w:val="both"/>
        <w:rPr>
          <w:rFonts w:ascii="Times New Roman" w:hAnsi="Times New Roman" w:cs="Times New Roman"/>
        </w:rPr>
      </w:pPr>
      <w:r w:rsidRPr="00F622A3">
        <w:rPr>
          <w:rFonts w:ascii="Times New Roman" w:hAnsi="Times New Roman" w:cs="Times New Roman"/>
        </w:rPr>
        <w:t xml:space="preserve">Dari tabel r dapat dilihat bahwa nilai df = 60, maka r tabel dua sisi dengan α = 0,05 (5%) adalah 0,2542 dengan ketentuan apabila r hitung &gt; r tabel (0,2542) = </w:t>
      </w:r>
      <w:r w:rsidRPr="00F622A3">
        <w:rPr>
          <w:rFonts w:ascii="Times New Roman" w:hAnsi="Times New Roman" w:cs="Times New Roman"/>
          <w:i/>
        </w:rPr>
        <w:t>valid</w:t>
      </w:r>
      <w:r w:rsidRPr="00F622A3">
        <w:rPr>
          <w:rFonts w:ascii="Times New Roman" w:hAnsi="Times New Roman" w:cs="Times New Roman"/>
        </w:rPr>
        <w:t xml:space="preserve"> dan r hitung &lt; r tabel (0,2542) = tidak </w:t>
      </w:r>
      <w:r w:rsidRPr="00F622A3">
        <w:rPr>
          <w:rFonts w:ascii="Times New Roman" w:hAnsi="Times New Roman" w:cs="Times New Roman"/>
          <w:i/>
        </w:rPr>
        <w:t xml:space="preserve">valid. </w:t>
      </w:r>
      <w:r w:rsidR="00AE77A2">
        <w:rPr>
          <w:rFonts w:ascii="Times New Roman" w:hAnsi="Times New Roman" w:cs="Times New Roman"/>
        </w:rPr>
        <w:t>Dari hasil perhitungan dengan SPSS 24 diperleh hasil bahwa semua kontruk valid.</w:t>
      </w:r>
    </w:p>
    <w:p w:rsidR="00B45B77" w:rsidRDefault="00B45B77" w:rsidP="0046067C">
      <w:pPr>
        <w:pStyle w:val="BodyText2"/>
        <w:tabs>
          <w:tab w:val="left" w:pos="0"/>
        </w:tabs>
        <w:spacing w:after="0"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U</w:t>
      </w:r>
      <w:r w:rsidRPr="00D46D38">
        <w:rPr>
          <w:rFonts w:ascii="Times New Roman" w:hAnsi="Times New Roman" w:cs="Times New Roman"/>
          <w:sz w:val="24"/>
          <w:szCs w:val="24"/>
          <w:lang w:val="sv-SE"/>
        </w:rPr>
        <w:t>ji</w:t>
      </w:r>
      <w:r w:rsidRPr="00D46D38">
        <w:rPr>
          <w:rFonts w:ascii="Times New Roman" w:hAnsi="Times New Roman" w:cs="Times New Roman"/>
          <w:sz w:val="24"/>
          <w:szCs w:val="24"/>
        </w:rPr>
        <w:t xml:space="preserve"> </w:t>
      </w:r>
      <w:proofErr w:type="spellStart"/>
      <w:r w:rsidRPr="00D46D38">
        <w:rPr>
          <w:rFonts w:ascii="Times New Roman" w:hAnsi="Times New Roman" w:cs="Times New Roman"/>
          <w:sz w:val="24"/>
          <w:szCs w:val="24"/>
        </w:rPr>
        <w:t>reliabilitas</w:t>
      </w:r>
      <w:proofErr w:type="spellEnd"/>
      <w:r w:rsidRPr="00D46D38">
        <w:rPr>
          <w:rFonts w:ascii="Times New Roman" w:hAnsi="Times New Roman" w:cs="Times New Roman"/>
          <w:sz w:val="24"/>
          <w:szCs w:val="24"/>
        </w:rPr>
        <w:t xml:space="preserve"> </w:t>
      </w:r>
      <w:r>
        <w:rPr>
          <w:rFonts w:ascii="Times New Roman" w:hAnsi="Times New Roman" w:cs="Times New Roman"/>
          <w:sz w:val="24"/>
          <w:szCs w:val="24"/>
          <w:lang w:val="id-ID"/>
        </w:rPr>
        <w:t xml:space="preserve">instrumen </w:t>
      </w:r>
      <w:r w:rsidRPr="00D46D38">
        <w:rPr>
          <w:rFonts w:ascii="Times New Roman" w:hAnsi="Times New Roman" w:cs="Times New Roman"/>
          <w:sz w:val="24"/>
          <w:szCs w:val="24"/>
          <w:lang w:val="id-ID"/>
        </w:rPr>
        <w:t xml:space="preserve">menggunakan </w:t>
      </w:r>
      <w:r w:rsidRPr="00D46D38">
        <w:rPr>
          <w:rFonts w:ascii="Times New Roman" w:hAnsi="Times New Roman" w:cs="Times New Roman"/>
          <w:i/>
          <w:iCs/>
          <w:sz w:val="24"/>
          <w:szCs w:val="24"/>
          <w:lang w:val="id-ID"/>
        </w:rPr>
        <w:t>cronbach alpha</w:t>
      </w:r>
      <w:r>
        <w:rPr>
          <w:rFonts w:ascii="Times New Roman" w:hAnsi="Times New Roman" w:cs="Times New Roman"/>
          <w:i/>
          <w:iCs/>
          <w:sz w:val="24"/>
          <w:szCs w:val="24"/>
          <w:lang w:val="id-ID"/>
        </w:rPr>
        <w:t xml:space="preserve">. </w:t>
      </w:r>
      <w:r>
        <w:rPr>
          <w:rFonts w:ascii="Times New Roman" w:hAnsi="Times New Roman" w:cs="Times New Roman"/>
          <w:iCs/>
          <w:sz w:val="24"/>
          <w:szCs w:val="24"/>
          <w:lang w:val="id-ID"/>
        </w:rPr>
        <w:t xml:space="preserve">&gt; </w:t>
      </w:r>
      <w:r w:rsidRPr="00D46D38">
        <w:rPr>
          <w:rFonts w:ascii="Times New Roman" w:hAnsi="Times New Roman" w:cs="Times New Roman"/>
          <w:iCs/>
          <w:sz w:val="24"/>
          <w:szCs w:val="24"/>
        </w:rPr>
        <w:t xml:space="preserve">0,6 </w:t>
      </w:r>
      <w:proofErr w:type="spellStart"/>
      <w:r w:rsidRPr="00D46D38">
        <w:rPr>
          <w:rFonts w:ascii="Times New Roman" w:hAnsi="Times New Roman" w:cs="Times New Roman"/>
          <w:sz w:val="24"/>
          <w:szCs w:val="24"/>
        </w:rPr>
        <w:t>dan</w:t>
      </w:r>
      <w:proofErr w:type="spellEnd"/>
      <w:r w:rsidRPr="00D46D38">
        <w:rPr>
          <w:rFonts w:ascii="Times New Roman" w:hAnsi="Times New Roman" w:cs="Times New Roman"/>
          <w:sz w:val="24"/>
          <w:szCs w:val="24"/>
        </w:rPr>
        <w:t xml:space="preserve"> </w:t>
      </w:r>
      <w:proofErr w:type="spellStart"/>
      <w:r w:rsidRPr="00D46D38">
        <w:rPr>
          <w:rFonts w:ascii="Times New Roman" w:hAnsi="Times New Roman" w:cs="Times New Roman"/>
          <w:sz w:val="24"/>
          <w:szCs w:val="24"/>
        </w:rPr>
        <w:t>untuk</w:t>
      </w:r>
      <w:proofErr w:type="spellEnd"/>
      <w:r w:rsidRPr="00D46D38">
        <w:rPr>
          <w:rFonts w:ascii="Times New Roman" w:hAnsi="Times New Roman" w:cs="Times New Roman"/>
          <w:sz w:val="24"/>
          <w:szCs w:val="24"/>
        </w:rPr>
        <w:t xml:space="preserve"> </w:t>
      </w:r>
      <w:proofErr w:type="spellStart"/>
      <w:r w:rsidRPr="00D46D38">
        <w:rPr>
          <w:rFonts w:ascii="Times New Roman" w:hAnsi="Times New Roman" w:cs="Times New Roman"/>
          <w:sz w:val="24"/>
          <w:szCs w:val="24"/>
        </w:rPr>
        <w:t>menguji</w:t>
      </w:r>
      <w:proofErr w:type="spellEnd"/>
      <w:r w:rsidRPr="00D46D38">
        <w:rPr>
          <w:rFonts w:ascii="Times New Roman" w:hAnsi="Times New Roman" w:cs="Times New Roman"/>
          <w:sz w:val="24"/>
          <w:szCs w:val="24"/>
        </w:rPr>
        <w:t xml:space="preserve"> </w:t>
      </w:r>
      <w:r w:rsidRPr="00D46D38">
        <w:rPr>
          <w:rFonts w:ascii="Times New Roman" w:hAnsi="Times New Roman" w:cs="Times New Roman"/>
          <w:sz w:val="24"/>
          <w:szCs w:val="24"/>
          <w:lang w:val="sv-SE"/>
        </w:rPr>
        <w:t>validitas</w:t>
      </w:r>
      <w:r w:rsidRPr="00D46D38">
        <w:rPr>
          <w:rFonts w:ascii="Times New Roman" w:hAnsi="Times New Roman" w:cs="Times New Roman"/>
          <w:sz w:val="24"/>
          <w:szCs w:val="24"/>
        </w:rPr>
        <w:t xml:space="preserve"> </w:t>
      </w:r>
      <w:proofErr w:type="spellStart"/>
      <w:r w:rsidRPr="00D46D38">
        <w:rPr>
          <w:rFonts w:ascii="Times New Roman" w:hAnsi="Times New Roman" w:cs="Times New Roman"/>
          <w:sz w:val="24"/>
          <w:szCs w:val="24"/>
        </w:rPr>
        <w:t>butir-butir</w:t>
      </w:r>
      <w:proofErr w:type="spellEnd"/>
      <w:r w:rsidRPr="00D46D38">
        <w:rPr>
          <w:rFonts w:ascii="Times New Roman" w:hAnsi="Times New Roman" w:cs="Times New Roman"/>
          <w:sz w:val="24"/>
          <w:szCs w:val="24"/>
        </w:rPr>
        <w:t xml:space="preserve"> </w:t>
      </w:r>
      <w:proofErr w:type="spellStart"/>
      <w:r w:rsidRPr="00D46D38">
        <w:rPr>
          <w:rFonts w:ascii="Times New Roman" w:hAnsi="Times New Roman" w:cs="Times New Roman"/>
          <w:sz w:val="24"/>
          <w:szCs w:val="24"/>
        </w:rPr>
        <w:t>pertanyaan</w:t>
      </w:r>
      <w:proofErr w:type="spellEnd"/>
      <w:r w:rsidRPr="00D46D38">
        <w:rPr>
          <w:rFonts w:ascii="Times New Roman" w:hAnsi="Times New Roman" w:cs="Times New Roman"/>
          <w:sz w:val="24"/>
          <w:szCs w:val="24"/>
        </w:rPr>
        <w:t xml:space="preserve">, </w:t>
      </w:r>
      <w:proofErr w:type="spellStart"/>
      <w:r w:rsidRPr="00D46D38">
        <w:rPr>
          <w:rFonts w:ascii="Times New Roman" w:hAnsi="Times New Roman" w:cs="Times New Roman"/>
          <w:sz w:val="24"/>
          <w:szCs w:val="24"/>
        </w:rPr>
        <w:t>menggunakan</w:t>
      </w:r>
      <w:proofErr w:type="spellEnd"/>
      <w:r w:rsidRPr="00D46D38">
        <w:rPr>
          <w:rFonts w:ascii="Times New Roman" w:hAnsi="Times New Roman" w:cs="Times New Roman"/>
          <w:sz w:val="24"/>
          <w:szCs w:val="24"/>
        </w:rPr>
        <w:t xml:space="preserve"> </w:t>
      </w:r>
      <w:r w:rsidRPr="00DC7586">
        <w:rPr>
          <w:rFonts w:ascii="Times New Roman" w:hAnsi="Times New Roman" w:cs="Times New Roman"/>
          <w:sz w:val="24"/>
          <w:szCs w:val="24"/>
          <w:lang w:val="id-ID"/>
        </w:rPr>
        <w:t>SPSS 24</w:t>
      </w:r>
      <w:r>
        <w:rPr>
          <w:rFonts w:ascii="Times New Roman" w:hAnsi="Times New Roman" w:cs="Times New Roman"/>
          <w:sz w:val="24"/>
          <w:szCs w:val="24"/>
          <w:lang w:val="id-ID"/>
        </w:rPr>
        <w:t xml:space="preserve">. Hasil uji reliabilitas </w:t>
      </w:r>
      <w:r w:rsidR="00AE77A2">
        <w:rPr>
          <w:rFonts w:ascii="Times New Roman" w:hAnsi="Times New Roman" w:cs="Times New Roman"/>
          <w:sz w:val="24"/>
          <w:szCs w:val="24"/>
          <w:lang w:val="id-ID"/>
        </w:rPr>
        <w:t>diperoleh hasil Kepemimpinan Petinggi 0, 715. Kompensasi 0,757 dan Kinerja Perangkat Desa sebesar 0,786. Semua hasil menunjukkan nilai diatas 0,6 jadi instrument dinyatakan reliabel.</w:t>
      </w:r>
    </w:p>
    <w:p w:rsidR="00B45B77" w:rsidRDefault="00B45B77" w:rsidP="0046067C">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lastRenderedPageBreak/>
        <w:t xml:space="preserve">Untuk mengetahui keeratan hubungan antara Kepemimpinan Petinggi dan Kompensasi dengan Kinerja Perangkat Desa, maka penulis melakukan pengujian pengaruh variabel X1 dan X2 terhadap Y dengan analisis korelasi berganda. Dengan menggunakan </w:t>
      </w:r>
      <w:r w:rsidRPr="00164EE8">
        <w:rPr>
          <w:rFonts w:ascii="Times New Roman" w:hAnsi="Times New Roman" w:cs="Times New Roman"/>
          <w:i/>
          <w:sz w:val="24"/>
          <w:szCs w:val="24"/>
        </w:rPr>
        <w:t>software</w:t>
      </w:r>
      <w:r>
        <w:rPr>
          <w:rFonts w:ascii="Times New Roman" w:hAnsi="Times New Roman" w:cs="Times New Roman"/>
          <w:sz w:val="24"/>
          <w:szCs w:val="24"/>
        </w:rPr>
        <w:t xml:space="preserve"> SPSS 24 diperoleh nilai korelasi antara Kinerja Perangkat Desa dengan Kinerja</w:t>
      </w:r>
      <w:r w:rsidR="00457D0E">
        <w:rPr>
          <w:rFonts w:ascii="Times New Roman" w:hAnsi="Times New Roman" w:cs="Times New Roman"/>
          <w:sz w:val="24"/>
          <w:szCs w:val="24"/>
        </w:rPr>
        <w:t xml:space="preserve"> </w:t>
      </w:r>
      <w:r>
        <w:rPr>
          <w:rFonts w:ascii="Times New Roman" w:hAnsi="Times New Roman" w:cs="Times New Roman"/>
          <w:sz w:val="24"/>
          <w:szCs w:val="24"/>
        </w:rPr>
        <w:t xml:space="preserve"> Perangkat Desa sebagai berikut:</w:t>
      </w:r>
      <w:r w:rsidR="00457D0E">
        <w:rPr>
          <w:rFonts w:ascii="Times New Roman" w:hAnsi="Times New Roman" w:cs="Times New Roman"/>
          <w:sz w:val="24"/>
          <w:szCs w:val="24"/>
        </w:rPr>
        <w:t xml:space="preserve">   N</w:t>
      </w:r>
      <w:r>
        <w:rPr>
          <w:rFonts w:ascii="Times New Roman" w:hAnsi="Times New Roman" w:cs="Times New Roman"/>
          <w:sz w:val="24"/>
          <w:szCs w:val="24"/>
        </w:rPr>
        <w:t>ilai kontanta adalah sebesar 2,435 nilai X1= 0,429 dan nilai X2 = 0,023. Sehingga dapat dirumuskan:</w:t>
      </w:r>
    </w:p>
    <w:p w:rsidR="00B45B77" w:rsidRDefault="00B45B77" w:rsidP="0046067C">
      <w:pPr>
        <w:spacing w:after="0" w:line="360" w:lineRule="auto"/>
        <w:jc w:val="both"/>
        <w:rPr>
          <w:rFonts w:ascii="Times New Roman" w:hAnsi="Times New Roman" w:cs="Times New Roman"/>
          <w:b/>
          <w:sz w:val="24"/>
          <w:szCs w:val="24"/>
          <w:vertAlign w:val="subscript"/>
        </w:rPr>
      </w:pPr>
      <w:r w:rsidRPr="006D319C">
        <w:rPr>
          <w:rFonts w:ascii="Times New Roman" w:hAnsi="Times New Roman" w:cs="Times New Roman"/>
          <w:b/>
          <w:sz w:val="24"/>
          <w:szCs w:val="24"/>
        </w:rPr>
        <w:t>Y= 2,435 + 0,4295X</w:t>
      </w:r>
      <w:r w:rsidRPr="006D319C">
        <w:rPr>
          <w:rFonts w:ascii="Times New Roman" w:hAnsi="Times New Roman" w:cs="Times New Roman"/>
          <w:b/>
          <w:sz w:val="24"/>
          <w:szCs w:val="24"/>
          <w:vertAlign w:val="subscript"/>
        </w:rPr>
        <w:t>1</w:t>
      </w:r>
      <w:r w:rsidRPr="006D319C">
        <w:rPr>
          <w:rFonts w:ascii="Times New Roman" w:hAnsi="Times New Roman" w:cs="Times New Roman"/>
          <w:b/>
          <w:sz w:val="24"/>
          <w:szCs w:val="24"/>
        </w:rPr>
        <w:t xml:space="preserve"> + 0,023X</w:t>
      </w:r>
      <w:r w:rsidRPr="006D319C">
        <w:rPr>
          <w:rFonts w:ascii="Times New Roman" w:hAnsi="Times New Roman" w:cs="Times New Roman"/>
          <w:b/>
          <w:sz w:val="24"/>
          <w:szCs w:val="24"/>
          <w:vertAlign w:val="subscript"/>
        </w:rPr>
        <w:t>2</w:t>
      </w:r>
    </w:p>
    <w:p w:rsidR="0046067C" w:rsidRPr="006D319C" w:rsidRDefault="0046067C" w:rsidP="0046067C">
      <w:pPr>
        <w:spacing w:after="0" w:line="360" w:lineRule="auto"/>
        <w:jc w:val="both"/>
        <w:rPr>
          <w:rFonts w:ascii="Times New Roman" w:hAnsi="Times New Roman" w:cs="Times New Roman"/>
          <w:b/>
          <w:sz w:val="24"/>
          <w:szCs w:val="24"/>
        </w:rPr>
      </w:pPr>
    </w:p>
    <w:p w:rsidR="00B45B77" w:rsidRPr="00E11985" w:rsidRDefault="0046067C" w:rsidP="0046067C">
      <w:pPr>
        <w:tabs>
          <w:tab w:val="num" w:pos="0"/>
        </w:tabs>
        <w:spacing w:line="360" w:lineRule="auto"/>
        <w:jc w:val="both"/>
        <w:rPr>
          <w:rFonts w:ascii="Times New Roman" w:hAnsi="Times New Roman" w:cs="Times New Roman"/>
          <w:bCs/>
          <w:noProof/>
          <w:sz w:val="24"/>
          <w:szCs w:val="24"/>
        </w:rPr>
      </w:pPr>
      <w:r>
        <w:rPr>
          <w:rFonts w:ascii="Times New Roman" w:hAnsi="Times New Roman" w:cs="Times New Roman"/>
          <w:bCs/>
          <w:noProof/>
          <w:sz w:val="24"/>
          <w:szCs w:val="24"/>
          <w:lang w:val="en-US"/>
        </w:rPr>
        <w:drawing>
          <wp:anchor distT="0" distB="0" distL="114300" distR="114300" simplePos="0" relativeHeight="251669504" behindDoc="1" locked="0" layoutInCell="1" allowOverlap="1">
            <wp:simplePos x="0" y="0"/>
            <wp:positionH relativeFrom="column">
              <wp:posOffset>2494822</wp:posOffset>
            </wp:positionH>
            <wp:positionV relativeFrom="paragraph">
              <wp:posOffset>352834</wp:posOffset>
            </wp:positionV>
            <wp:extent cx="2609636" cy="2095485"/>
            <wp:effectExtent l="19050" t="0" r="214" b="0"/>
            <wp:wrapNone/>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2610987" cy="2096570"/>
                    </a:xfrm>
                    <a:prstGeom prst="rect">
                      <a:avLst/>
                    </a:prstGeom>
                    <a:noFill/>
                    <a:ln w="9525">
                      <a:noFill/>
                      <a:miter lim="800000"/>
                      <a:headEnd/>
                      <a:tailEnd/>
                    </a:ln>
                  </pic:spPr>
                </pic:pic>
              </a:graphicData>
            </a:graphic>
          </wp:anchor>
        </w:drawing>
      </w:r>
      <w:r w:rsidR="00B45B77" w:rsidRPr="00E11985">
        <w:rPr>
          <w:rFonts w:ascii="Times New Roman" w:hAnsi="Times New Roman" w:cs="Times New Roman"/>
          <w:bCs/>
          <w:noProof/>
          <w:sz w:val="24"/>
          <w:szCs w:val="24"/>
        </w:rPr>
        <w:t xml:space="preserve">Nilai positif ini menunjukkan bahwa setiap ada </w:t>
      </w:r>
      <w:r w:rsidR="00B45B77">
        <w:rPr>
          <w:rFonts w:ascii="Times New Roman" w:hAnsi="Times New Roman" w:cs="Times New Roman"/>
          <w:bCs/>
          <w:noProof/>
          <w:sz w:val="24"/>
          <w:szCs w:val="24"/>
        </w:rPr>
        <w:t xml:space="preserve">1 ( satu ) </w:t>
      </w:r>
      <w:r w:rsidR="00B45B77" w:rsidRPr="00E11985">
        <w:rPr>
          <w:rFonts w:ascii="Times New Roman" w:hAnsi="Times New Roman" w:cs="Times New Roman"/>
          <w:bCs/>
          <w:noProof/>
          <w:sz w:val="24"/>
          <w:szCs w:val="24"/>
        </w:rPr>
        <w:t xml:space="preserve">peningkatan </w:t>
      </w:r>
      <w:r w:rsidR="00B45B77">
        <w:rPr>
          <w:rFonts w:ascii="Times New Roman" w:hAnsi="Times New Roman" w:cs="Times New Roman"/>
          <w:bCs/>
          <w:noProof/>
          <w:sz w:val="24"/>
          <w:szCs w:val="24"/>
        </w:rPr>
        <w:t xml:space="preserve">Kepemimpinan Petinggi </w:t>
      </w:r>
      <w:r w:rsidR="00B45B77" w:rsidRPr="00E11985">
        <w:rPr>
          <w:rFonts w:ascii="Times New Roman" w:hAnsi="Times New Roman" w:cs="Times New Roman"/>
          <w:bCs/>
          <w:noProof/>
          <w:sz w:val="24"/>
          <w:szCs w:val="24"/>
        </w:rPr>
        <w:t xml:space="preserve">maka akan meningkatkan </w:t>
      </w:r>
      <w:r w:rsidR="00B45B77">
        <w:rPr>
          <w:rFonts w:ascii="Times New Roman" w:hAnsi="Times New Roman" w:cs="Times New Roman"/>
          <w:bCs/>
          <w:noProof/>
          <w:sz w:val="24"/>
          <w:szCs w:val="24"/>
        </w:rPr>
        <w:t>Kinerja Perangkat Desa sebesar 2,9. Sedangkan setiap ada 1 ( satu ) peningkatan Kompensasi akan meningkatkan Kinerja Perangkat sebesar 2,5.</w:t>
      </w:r>
    </w:p>
    <w:p w:rsidR="00B45B77" w:rsidRPr="00457D0E" w:rsidRDefault="00B45B77" w:rsidP="0046067C">
      <w:pPr>
        <w:spacing w:line="360" w:lineRule="auto"/>
        <w:jc w:val="both"/>
        <w:rPr>
          <w:rFonts w:ascii="Times New Roman" w:hAnsi="Times New Roman" w:cs="Times New Roman"/>
          <w:b/>
        </w:rPr>
      </w:pPr>
      <w:r w:rsidRPr="00457D0E">
        <w:rPr>
          <w:rFonts w:ascii="Times New Roman" w:hAnsi="Times New Roman" w:cs="Times New Roman"/>
          <w:b/>
          <w:sz w:val="24"/>
          <w:szCs w:val="24"/>
        </w:rPr>
        <w:t>Uji Normalitas</w:t>
      </w:r>
    </w:p>
    <w:p w:rsidR="00B45B77" w:rsidRPr="002B5AAA" w:rsidRDefault="00457D0E" w:rsidP="0046067C">
      <w:pPr>
        <w:pStyle w:val="ListParagraph"/>
        <w:widowControl w:val="0"/>
        <w:tabs>
          <w:tab w:val="left" w:pos="1440"/>
        </w:tabs>
        <w:autoSpaceDE w:val="0"/>
        <w:autoSpaceDN w:val="0"/>
        <w:spacing w:after="0" w:line="360" w:lineRule="auto"/>
        <w:ind w:left="0"/>
        <w:jc w:val="both"/>
        <w:rPr>
          <w:rFonts w:ascii="Times New Roman" w:hAnsi="Times New Roman" w:cs="Times New Roman"/>
        </w:rPr>
      </w:pPr>
      <w:r>
        <w:rPr>
          <w:rFonts w:ascii="Times New Roman" w:hAnsi="Times New Roman" w:cs="Times New Roman"/>
          <w:sz w:val="24"/>
          <w:szCs w:val="24"/>
        </w:rPr>
        <w:t>U</w:t>
      </w:r>
      <w:r w:rsidR="00B45B77" w:rsidRPr="00DB7B0F">
        <w:rPr>
          <w:rFonts w:ascii="Times New Roman" w:hAnsi="Times New Roman" w:cs="Times New Roman"/>
          <w:sz w:val="24"/>
          <w:szCs w:val="24"/>
        </w:rPr>
        <w:t>ji normalitas dapat digunakan uji Kolmogorov-smirnov, kriterianya adalah signifikansi untuk uji tiga sisi hasil perhitungan lebih besar dari &gt; 0,05 berarti distribusi</w:t>
      </w:r>
      <w:r w:rsidR="00B45B77" w:rsidRPr="006A05E3">
        <w:rPr>
          <w:rFonts w:ascii="Times New Roman" w:hAnsi="Times New Roman" w:cs="Times New Roman"/>
          <w:sz w:val="24"/>
          <w:szCs w:val="24"/>
        </w:rPr>
        <w:t xml:space="preserve"> </w:t>
      </w:r>
      <w:r>
        <w:rPr>
          <w:rFonts w:ascii="Times New Roman" w:hAnsi="Times New Roman" w:cs="Times New Roman"/>
          <w:sz w:val="24"/>
          <w:szCs w:val="24"/>
        </w:rPr>
        <w:t xml:space="preserve">Normal. Hasil </w:t>
      </w:r>
      <w:r>
        <w:rPr>
          <w:rFonts w:ascii="Times New Roman" w:hAnsi="Times New Roman" w:cs="Times New Roman"/>
          <w:sz w:val="24"/>
          <w:szCs w:val="24"/>
        </w:rPr>
        <w:lastRenderedPageBreak/>
        <w:t xml:space="preserve">perhitungan dengan SPSS 24 didapat </w:t>
      </w:r>
      <w:r w:rsidR="00B45B77" w:rsidRPr="00F16BC8">
        <w:rPr>
          <w:rFonts w:ascii="Times New Roman" w:hAnsi="Times New Roman" w:cs="Times New Roman"/>
          <w:sz w:val="24"/>
          <w:szCs w:val="24"/>
        </w:rPr>
        <w:t xml:space="preserve">nilai sig. sebesar 0,80 lebih besar (&gt;) dari 0,05 jadi data yang dipakai terdistribusi secara normal. </w:t>
      </w:r>
    </w:p>
    <w:p w:rsidR="00B45B77" w:rsidRPr="00457D0E" w:rsidRDefault="00B45B77" w:rsidP="0046067C">
      <w:pPr>
        <w:spacing w:line="360" w:lineRule="auto"/>
        <w:jc w:val="both"/>
        <w:rPr>
          <w:rFonts w:ascii="Times New Roman" w:hAnsi="Times New Roman" w:cs="Times New Roman"/>
          <w:b/>
        </w:rPr>
      </w:pPr>
      <w:r w:rsidRPr="00457D0E">
        <w:rPr>
          <w:rFonts w:ascii="Times New Roman" w:hAnsi="Times New Roman" w:cs="Times New Roman"/>
          <w:b/>
          <w:sz w:val="24"/>
          <w:szCs w:val="24"/>
        </w:rPr>
        <w:t>Uji Asumsi Klasik</w:t>
      </w:r>
    </w:p>
    <w:p w:rsidR="00B45B77" w:rsidRPr="00CA726A" w:rsidRDefault="00B45B77" w:rsidP="0046067C">
      <w:pPr>
        <w:pStyle w:val="ListParagraph"/>
        <w:numPr>
          <w:ilvl w:val="0"/>
          <w:numId w:val="6"/>
        </w:numPr>
        <w:spacing w:line="360" w:lineRule="auto"/>
        <w:ind w:left="284" w:hanging="284"/>
        <w:jc w:val="both"/>
        <w:rPr>
          <w:rFonts w:ascii="Times New Roman" w:hAnsi="Times New Roman" w:cs="Times New Roman"/>
        </w:rPr>
      </w:pPr>
      <w:r>
        <w:rPr>
          <w:rFonts w:ascii="Times New Roman" w:hAnsi="Times New Roman" w:cs="Times New Roman"/>
          <w:sz w:val="24"/>
          <w:szCs w:val="24"/>
        </w:rPr>
        <w:t>Uji Heteroskedasitas</w:t>
      </w:r>
    </w:p>
    <w:p w:rsidR="00457D0E" w:rsidRPr="00CA726A" w:rsidRDefault="00B45B77" w:rsidP="0046067C">
      <w:pPr>
        <w:pStyle w:val="ListParagraph"/>
        <w:widowControl w:val="0"/>
        <w:tabs>
          <w:tab w:val="left" w:pos="0"/>
        </w:tabs>
        <w:autoSpaceDE w:val="0"/>
        <w:autoSpaceDN w:val="0"/>
        <w:spacing w:line="360" w:lineRule="auto"/>
        <w:ind w:left="0"/>
        <w:jc w:val="both"/>
        <w:rPr>
          <w:rFonts w:ascii="Times New Roman" w:hAnsi="Times New Roman" w:cs="Times New Roman"/>
          <w:sz w:val="24"/>
          <w:szCs w:val="24"/>
        </w:rPr>
      </w:pPr>
      <w:r w:rsidRPr="00550DA8">
        <w:rPr>
          <w:rFonts w:ascii="Times New Roman" w:hAnsi="Times New Roman" w:cs="Times New Roman"/>
          <w:sz w:val="24"/>
          <w:szCs w:val="24"/>
        </w:rPr>
        <w:t>Pengujian menggunakan grafik scatterplot</w:t>
      </w:r>
      <w:r>
        <w:rPr>
          <w:rFonts w:ascii="Times New Roman" w:hAnsi="Times New Roman" w:cs="Times New Roman"/>
          <w:sz w:val="24"/>
          <w:szCs w:val="24"/>
        </w:rPr>
        <w:t>.</w:t>
      </w:r>
      <w:r w:rsidRPr="00CA726A">
        <w:rPr>
          <w:rFonts w:ascii="Times New Roman" w:hAnsi="Times New Roman" w:cs="Times New Roman"/>
          <w:sz w:val="24"/>
          <w:szCs w:val="24"/>
        </w:rPr>
        <w:t xml:space="preserve"> Adapun dasar untuk menganalisisnya adalah jika ada pola tertentu (bergelombang, melebar, kemudian menyempit) maka </w:t>
      </w:r>
    </w:p>
    <w:p w:rsidR="00B45B77" w:rsidRDefault="00B45B77" w:rsidP="0046067C">
      <w:pPr>
        <w:pStyle w:val="ListParagraph"/>
        <w:widowControl w:val="0"/>
        <w:tabs>
          <w:tab w:val="left" w:pos="0"/>
        </w:tabs>
        <w:autoSpaceDE w:val="0"/>
        <w:autoSpaceDN w:val="0"/>
        <w:spacing w:line="360" w:lineRule="auto"/>
        <w:ind w:left="0"/>
        <w:jc w:val="both"/>
        <w:rPr>
          <w:rFonts w:ascii="Times New Roman" w:hAnsi="Times New Roman" w:cs="Times New Roman"/>
          <w:sz w:val="24"/>
          <w:szCs w:val="24"/>
        </w:rPr>
      </w:pPr>
      <w:r w:rsidRPr="00CA726A">
        <w:rPr>
          <w:rFonts w:ascii="Times New Roman" w:hAnsi="Times New Roman" w:cs="Times New Roman"/>
          <w:sz w:val="24"/>
          <w:szCs w:val="24"/>
        </w:rPr>
        <w:t>mengindikasikan telah terjadi heteroskedastisitas.  Jika tidak ada pola tertentu, serta titik menyebar di atas dan di bawah angka 0 pada sumbu Y maka tidak terjadi heteroskedastisitas.</w:t>
      </w:r>
    </w:p>
    <w:p w:rsidR="00B45B77" w:rsidRDefault="006D319C" w:rsidP="0046067C">
      <w:pPr>
        <w:pStyle w:val="ListParagraph"/>
        <w:spacing w:after="0" w:line="360" w:lineRule="auto"/>
        <w:ind w:left="851" w:hanging="284"/>
        <w:rPr>
          <w:rFonts w:ascii="Times New Roman" w:hAnsi="Times New Roman" w:cs="Times New Roman"/>
          <w:sz w:val="24"/>
          <w:szCs w:val="24"/>
        </w:rPr>
      </w:pPr>
      <w:r>
        <w:rPr>
          <w:rFonts w:ascii="Times New Roman" w:hAnsi="Times New Roman" w:cs="Times New Roman"/>
          <w:sz w:val="24"/>
          <w:szCs w:val="24"/>
        </w:rPr>
        <w:t xml:space="preserve">     </w:t>
      </w:r>
      <w:r w:rsidR="00B45B77">
        <w:rPr>
          <w:rFonts w:ascii="Times New Roman" w:hAnsi="Times New Roman" w:cs="Times New Roman"/>
          <w:sz w:val="24"/>
          <w:szCs w:val="24"/>
        </w:rPr>
        <w:t>Gambar IV-2</w:t>
      </w:r>
    </w:p>
    <w:p w:rsidR="00B45B77" w:rsidRPr="00CB7D15" w:rsidRDefault="00B45B77" w:rsidP="0046067C">
      <w:pPr>
        <w:pStyle w:val="ListParagraph"/>
        <w:spacing w:after="0" w:line="360" w:lineRule="auto"/>
        <w:ind w:left="851" w:hanging="284"/>
        <w:rPr>
          <w:rFonts w:ascii="Times New Roman" w:hAnsi="Times New Roman" w:cs="Times New Roman"/>
        </w:rPr>
      </w:pPr>
      <w:r>
        <w:rPr>
          <w:rFonts w:ascii="Times New Roman" w:hAnsi="Times New Roman" w:cs="Times New Roman"/>
          <w:sz w:val="24"/>
          <w:szCs w:val="24"/>
        </w:rPr>
        <w:t>Uji Heterokedasitas</w:t>
      </w:r>
    </w:p>
    <w:p w:rsidR="00B45B77" w:rsidRDefault="00B45B77" w:rsidP="0046067C">
      <w:pPr>
        <w:pStyle w:val="ListParagraph"/>
        <w:spacing w:line="360" w:lineRule="auto"/>
        <w:ind w:left="567"/>
        <w:jc w:val="both"/>
        <w:rPr>
          <w:rFonts w:ascii="Times New Roman" w:hAnsi="Times New Roman" w:cs="Times New Roman"/>
        </w:rPr>
      </w:pPr>
    </w:p>
    <w:p w:rsidR="00B45B77" w:rsidRDefault="00B45B77" w:rsidP="0046067C">
      <w:pPr>
        <w:pStyle w:val="ListParagraph"/>
        <w:spacing w:line="360" w:lineRule="auto"/>
        <w:ind w:left="567"/>
        <w:jc w:val="both"/>
        <w:rPr>
          <w:rFonts w:ascii="Times New Roman" w:hAnsi="Times New Roman" w:cs="Times New Roman"/>
        </w:rPr>
      </w:pPr>
    </w:p>
    <w:p w:rsidR="00B45B77" w:rsidRDefault="00B45B77" w:rsidP="0046067C">
      <w:pPr>
        <w:pStyle w:val="ListParagraph"/>
        <w:spacing w:line="360" w:lineRule="auto"/>
        <w:ind w:left="567"/>
        <w:jc w:val="both"/>
        <w:rPr>
          <w:rFonts w:ascii="Times New Roman" w:hAnsi="Times New Roman" w:cs="Times New Roman"/>
        </w:rPr>
      </w:pPr>
    </w:p>
    <w:p w:rsidR="00B45B77" w:rsidRDefault="00B45B77" w:rsidP="0046067C">
      <w:pPr>
        <w:pStyle w:val="ListParagraph"/>
        <w:spacing w:line="360" w:lineRule="auto"/>
        <w:ind w:left="567"/>
        <w:jc w:val="both"/>
        <w:rPr>
          <w:rFonts w:ascii="Times New Roman" w:hAnsi="Times New Roman" w:cs="Times New Roman"/>
        </w:rPr>
      </w:pPr>
    </w:p>
    <w:p w:rsidR="00B45B77" w:rsidRDefault="00B45B77" w:rsidP="0046067C">
      <w:pPr>
        <w:pStyle w:val="ListParagraph"/>
        <w:spacing w:line="360" w:lineRule="auto"/>
        <w:ind w:left="567"/>
        <w:jc w:val="both"/>
        <w:rPr>
          <w:rFonts w:ascii="Times New Roman" w:hAnsi="Times New Roman" w:cs="Times New Roman"/>
        </w:rPr>
      </w:pPr>
    </w:p>
    <w:p w:rsidR="00B45B77" w:rsidRDefault="00B45B77" w:rsidP="0046067C">
      <w:pPr>
        <w:pStyle w:val="ListParagraph"/>
        <w:spacing w:line="360" w:lineRule="auto"/>
        <w:ind w:left="567"/>
        <w:jc w:val="both"/>
        <w:rPr>
          <w:rFonts w:ascii="Times New Roman" w:hAnsi="Times New Roman" w:cs="Times New Roman"/>
        </w:rPr>
      </w:pPr>
    </w:p>
    <w:p w:rsidR="00B45B77" w:rsidRDefault="00B45B77" w:rsidP="0046067C">
      <w:pPr>
        <w:pStyle w:val="ListParagraph"/>
        <w:spacing w:line="360" w:lineRule="auto"/>
        <w:ind w:left="567"/>
        <w:jc w:val="both"/>
        <w:rPr>
          <w:rFonts w:ascii="Times New Roman" w:hAnsi="Times New Roman" w:cs="Times New Roman"/>
        </w:rPr>
      </w:pPr>
    </w:p>
    <w:p w:rsidR="00B45B77" w:rsidRDefault="00B45B77" w:rsidP="0046067C">
      <w:pPr>
        <w:pStyle w:val="ListParagraph"/>
        <w:spacing w:line="360" w:lineRule="auto"/>
        <w:ind w:left="567"/>
        <w:jc w:val="both"/>
        <w:rPr>
          <w:rFonts w:ascii="Times New Roman" w:hAnsi="Times New Roman" w:cs="Times New Roman"/>
        </w:rPr>
      </w:pPr>
    </w:p>
    <w:p w:rsidR="00B45B77" w:rsidRPr="001B68A8" w:rsidRDefault="00B45B77" w:rsidP="0046067C">
      <w:pPr>
        <w:pStyle w:val="ListParagraph"/>
        <w:numPr>
          <w:ilvl w:val="0"/>
          <w:numId w:val="6"/>
        </w:numPr>
        <w:spacing w:line="360" w:lineRule="auto"/>
        <w:ind w:left="284" w:hanging="284"/>
        <w:jc w:val="both"/>
        <w:rPr>
          <w:rFonts w:ascii="Times New Roman" w:hAnsi="Times New Roman" w:cs="Times New Roman"/>
          <w:sz w:val="24"/>
          <w:szCs w:val="24"/>
        </w:rPr>
      </w:pPr>
      <w:r w:rsidRPr="001B68A8">
        <w:rPr>
          <w:rFonts w:ascii="Times New Roman" w:hAnsi="Times New Roman" w:cs="Times New Roman"/>
          <w:sz w:val="24"/>
          <w:szCs w:val="24"/>
        </w:rPr>
        <w:t>Uji Multikolonearitas</w:t>
      </w:r>
    </w:p>
    <w:p w:rsidR="00B45B77" w:rsidRPr="00AA6873" w:rsidRDefault="00457D0E" w:rsidP="0046067C">
      <w:pPr>
        <w:pStyle w:val="BodyText2"/>
        <w:tabs>
          <w:tab w:val="left" w:pos="0"/>
        </w:tabs>
        <w:spacing w:after="0" w:line="360" w:lineRule="auto"/>
        <w:jc w:val="both"/>
        <w:rPr>
          <w:rFonts w:ascii="Times New Roman" w:hAnsi="Times New Roman" w:cs="Times New Roman"/>
          <w:bCs/>
          <w:noProof/>
          <w:color w:val="000000"/>
          <w:sz w:val="24"/>
          <w:szCs w:val="24"/>
        </w:rPr>
      </w:pPr>
      <w:r>
        <w:rPr>
          <w:rFonts w:ascii="Times New Roman" w:hAnsi="Times New Roman" w:cs="Times New Roman"/>
          <w:sz w:val="24"/>
          <w:szCs w:val="24"/>
          <w:lang w:val="id-ID"/>
        </w:rPr>
        <w:t>Uji</w:t>
      </w:r>
      <w:r w:rsidR="00B45B77" w:rsidRPr="00D46D38">
        <w:rPr>
          <w:rFonts w:ascii="Times New Roman" w:hAnsi="Times New Roman" w:cs="Times New Roman"/>
          <w:sz w:val="24"/>
          <w:szCs w:val="24"/>
          <w:lang w:val="sv-SE"/>
        </w:rPr>
        <w:t xml:space="preserve"> </w:t>
      </w:r>
      <w:proofErr w:type="spellStart"/>
      <w:r w:rsidR="00B45B77" w:rsidRPr="00D46D38">
        <w:rPr>
          <w:rFonts w:ascii="Times New Roman" w:hAnsi="Times New Roman" w:cs="Times New Roman"/>
          <w:sz w:val="24"/>
          <w:szCs w:val="24"/>
        </w:rPr>
        <w:t>multikolonieritas</w:t>
      </w:r>
      <w:proofErr w:type="spellEnd"/>
      <w:r w:rsidR="00B45B77" w:rsidRPr="00D46D38">
        <w:rPr>
          <w:rFonts w:ascii="Times New Roman" w:hAnsi="Times New Roman" w:cs="Times New Roman"/>
          <w:sz w:val="24"/>
          <w:szCs w:val="24"/>
        </w:rPr>
        <w:t xml:space="preserve"> </w:t>
      </w:r>
      <w:proofErr w:type="spellStart"/>
      <w:r w:rsidR="00B45B77" w:rsidRPr="00D46D38">
        <w:rPr>
          <w:rFonts w:ascii="Times New Roman" w:hAnsi="Times New Roman" w:cs="Times New Roman"/>
          <w:sz w:val="24"/>
          <w:szCs w:val="24"/>
        </w:rPr>
        <w:t>adalah</w:t>
      </w:r>
      <w:proofErr w:type="spellEnd"/>
      <w:r w:rsidR="00B45B77" w:rsidRPr="00D46D38">
        <w:rPr>
          <w:rFonts w:ascii="Times New Roman" w:hAnsi="Times New Roman" w:cs="Times New Roman"/>
          <w:sz w:val="24"/>
          <w:szCs w:val="24"/>
        </w:rPr>
        <w:t xml:space="preserve"> </w:t>
      </w:r>
      <w:proofErr w:type="spellStart"/>
      <w:r w:rsidR="00B45B77" w:rsidRPr="00D46D38">
        <w:rPr>
          <w:rFonts w:ascii="Times New Roman" w:hAnsi="Times New Roman" w:cs="Times New Roman"/>
          <w:sz w:val="24"/>
          <w:szCs w:val="24"/>
        </w:rPr>
        <w:t>dengan</w:t>
      </w:r>
      <w:proofErr w:type="spellEnd"/>
      <w:r w:rsidR="00B45B77" w:rsidRPr="00D46D38">
        <w:rPr>
          <w:rFonts w:ascii="Times New Roman" w:hAnsi="Times New Roman" w:cs="Times New Roman"/>
          <w:sz w:val="24"/>
          <w:szCs w:val="24"/>
        </w:rPr>
        <w:t xml:space="preserve"> </w:t>
      </w:r>
      <w:proofErr w:type="spellStart"/>
      <w:r w:rsidR="00B45B77" w:rsidRPr="00D46D38">
        <w:rPr>
          <w:rFonts w:ascii="Times New Roman" w:hAnsi="Times New Roman" w:cs="Times New Roman"/>
          <w:sz w:val="24"/>
          <w:szCs w:val="24"/>
        </w:rPr>
        <w:t>melihat</w:t>
      </w:r>
      <w:proofErr w:type="spellEnd"/>
      <w:r w:rsidR="00B45B77" w:rsidRPr="00D46D38">
        <w:rPr>
          <w:rFonts w:ascii="Times New Roman" w:hAnsi="Times New Roman" w:cs="Times New Roman"/>
          <w:sz w:val="24"/>
          <w:szCs w:val="24"/>
        </w:rPr>
        <w:t xml:space="preserve"> </w:t>
      </w:r>
      <w:proofErr w:type="spellStart"/>
      <w:r w:rsidR="00B45B77" w:rsidRPr="00D46D38">
        <w:rPr>
          <w:rFonts w:ascii="Times New Roman" w:hAnsi="Times New Roman" w:cs="Times New Roman"/>
          <w:sz w:val="24"/>
          <w:szCs w:val="24"/>
        </w:rPr>
        <w:t>nilai</w:t>
      </w:r>
      <w:proofErr w:type="spellEnd"/>
      <w:r w:rsidR="00B45B77" w:rsidRPr="00D46D38">
        <w:rPr>
          <w:rFonts w:ascii="Times New Roman" w:hAnsi="Times New Roman" w:cs="Times New Roman"/>
          <w:sz w:val="24"/>
          <w:szCs w:val="24"/>
        </w:rPr>
        <w:t xml:space="preserve"> </w:t>
      </w:r>
      <w:proofErr w:type="spellStart"/>
      <w:r w:rsidR="00B45B77" w:rsidRPr="00D46D38">
        <w:rPr>
          <w:rFonts w:ascii="Times New Roman" w:hAnsi="Times New Roman" w:cs="Times New Roman"/>
          <w:sz w:val="24"/>
          <w:szCs w:val="24"/>
        </w:rPr>
        <w:t>toleransi</w:t>
      </w:r>
      <w:proofErr w:type="spellEnd"/>
      <w:r w:rsidR="00B45B77" w:rsidRPr="00D46D38">
        <w:rPr>
          <w:rFonts w:ascii="Times New Roman" w:hAnsi="Times New Roman" w:cs="Times New Roman"/>
          <w:sz w:val="24"/>
          <w:szCs w:val="24"/>
        </w:rPr>
        <w:t xml:space="preserve"> </w:t>
      </w:r>
      <w:proofErr w:type="spellStart"/>
      <w:r w:rsidR="00B45B77" w:rsidRPr="00D46D38">
        <w:rPr>
          <w:rFonts w:ascii="Times New Roman" w:hAnsi="Times New Roman" w:cs="Times New Roman"/>
          <w:sz w:val="24"/>
          <w:szCs w:val="24"/>
        </w:rPr>
        <w:t>dan</w:t>
      </w:r>
      <w:proofErr w:type="spellEnd"/>
      <w:r w:rsidR="00B45B77" w:rsidRPr="00D46D38">
        <w:rPr>
          <w:rFonts w:ascii="Times New Roman" w:hAnsi="Times New Roman" w:cs="Times New Roman"/>
          <w:sz w:val="24"/>
          <w:szCs w:val="24"/>
        </w:rPr>
        <w:t xml:space="preserve"> </w:t>
      </w:r>
      <w:r w:rsidR="00B45B77" w:rsidRPr="00D46D38">
        <w:rPr>
          <w:rFonts w:ascii="Times New Roman" w:hAnsi="Times New Roman" w:cs="Times New Roman"/>
          <w:i/>
          <w:sz w:val="24"/>
          <w:szCs w:val="24"/>
        </w:rPr>
        <w:t>Variance Inflation Factor</w:t>
      </w:r>
      <w:r w:rsidR="00B45B77" w:rsidRPr="00D46D38">
        <w:rPr>
          <w:rFonts w:ascii="Times New Roman" w:hAnsi="Times New Roman" w:cs="Times New Roman"/>
          <w:sz w:val="24"/>
          <w:szCs w:val="24"/>
        </w:rPr>
        <w:t xml:space="preserve"> (VIF). </w:t>
      </w:r>
      <w:proofErr w:type="spellStart"/>
      <w:proofErr w:type="gramStart"/>
      <w:r w:rsidR="00B45B77" w:rsidRPr="00D46D38">
        <w:rPr>
          <w:rFonts w:ascii="Times New Roman" w:hAnsi="Times New Roman" w:cs="Times New Roman"/>
          <w:sz w:val="24"/>
          <w:szCs w:val="24"/>
        </w:rPr>
        <w:t>Nilai</w:t>
      </w:r>
      <w:proofErr w:type="spellEnd"/>
      <w:r w:rsidR="00B45B77" w:rsidRPr="00D46D38">
        <w:rPr>
          <w:rFonts w:ascii="Times New Roman" w:hAnsi="Times New Roman" w:cs="Times New Roman"/>
          <w:sz w:val="24"/>
          <w:szCs w:val="24"/>
        </w:rPr>
        <w:t xml:space="preserve"> </w:t>
      </w:r>
      <w:proofErr w:type="spellStart"/>
      <w:r w:rsidR="00B45B77" w:rsidRPr="00D46D38">
        <w:rPr>
          <w:rFonts w:ascii="Times New Roman" w:hAnsi="Times New Roman" w:cs="Times New Roman"/>
          <w:sz w:val="24"/>
          <w:szCs w:val="24"/>
        </w:rPr>
        <w:t>toleransi</w:t>
      </w:r>
      <w:proofErr w:type="spellEnd"/>
      <w:r w:rsidR="00B45B77" w:rsidRPr="00D46D38">
        <w:rPr>
          <w:rFonts w:ascii="Times New Roman" w:hAnsi="Times New Roman" w:cs="Times New Roman"/>
          <w:sz w:val="24"/>
          <w:szCs w:val="24"/>
        </w:rPr>
        <w:t xml:space="preserve"> </w:t>
      </w:r>
      <w:proofErr w:type="spellStart"/>
      <w:r w:rsidR="00B45B77" w:rsidRPr="00D46D38">
        <w:rPr>
          <w:rFonts w:ascii="Times New Roman" w:hAnsi="Times New Roman" w:cs="Times New Roman"/>
          <w:sz w:val="24"/>
          <w:szCs w:val="24"/>
        </w:rPr>
        <w:t>dan</w:t>
      </w:r>
      <w:proofErr w:type="spellEnd"/>
      <w:r w:rsidR="00B45B77" w:rsidRPr="00D46D38">
        <w:rPr>
          <w:rFonts w:ascii="Times New Roman" w:hAnsi="Times New Roman" w:cs="Times New Roman"/>
          <w:sz w:val="24"/>
          <w:szCs w:val="24"/>
        </w:rPr>
        <w:t xml:space="preserve"> VIF </w:t>
      </w:r>
      <w:proofErr w:type="spellStart"/>
      <w:r w:rsidR="00B45B77" w:rsidRPr="00D46D38">
        <w:rPr>
          <w:rFonts w:ascii="Times New Roman" w:hAnsi="Times New Roman" w:cs="Times New Roman"/>
          <w:sz w:val="24"/>
          <w:szCs w:val="24"/>
        </w:rPr>
        <w:t>merupakan</w:t>
      </w:r>
      <w:proofErr w:type="spellEnd"/>
      <w:r w:rsidR="00B45B77" w:rsidRPr="00D46D38">
        <w:rPr>
          <w:rFonts w:ascii="Times New Roman" w:hAnsi="Times New Roman" w:cs="Times New Roman"/>
          <w:sz w:val="24"/>
          <w:szCs w:val="24"/>
        </w:rPr>
        <w:t xml:space="preserve"> </w:t>
      </w:r>
      <w:proofErr w:type="spellStart"/>
      <w:r w:rsidR="00B45B77" w:rsidRPr="00D46D38">
        <w:rPr>
          <w:rFonts w:ascii="Times New Roman" w:hAnsi="Times New Roman" w:cs="Times New Roman"/>
          <w:sz w:val="24"/>
          <w:szCs w:val="24"/>
        </w:rPr>
        <w:t>nilai</w:t>
      </w:r>
      <w:proofErr w:type="spellEnd"/>
      <w:r w:rsidR="00B45B77" w:rsidRPr="00D46D38">
        <w:rPr>
          <w:rFonts w:ascii="Times New Roman" w:hAnsi="Times New Roman" w:cs="Times New Roman"/>
          <w:sz w:val="24"/>
          <w:szCs w:val="24"/>
        </w:rPr>
        <w:t xml:space="preserve"> </w:t>
      </w:r>
      <w:r w:rsidR="00B45B77" w:rsidRPr="00D46D38">
        <w:rPr>
          <w:rFonts w:ascii="Times New Roman" w:hAnsi="Times New Roman" w:cs="Times New Roman"/>
          <w:sz w:val="24"/>
          <w:szCs w:val="24"/>
        </w:rPr>
        <w:lastRenderedPageBreak/>
        <w:t xml:space="preserve">yang </w:t>
      </w:r>
      <w:proofErr w:type="spellStart"/>
      <w:r w:rsidR="00B45B77" w:rsidRPr="00D46D38">
        <w:rPr>
          <w:rFonts w:ascii="Times New Roman" w:hAnsi="Times New Roman" w:cs="Times New Roman"/>
          <w:sz w:val="24"/>
          <w:szCs w:val="24"/>
        </w:rPr>
        <w:t>menunjukkan</w:t>
      </w:r>
      <w:proofErr w:type="spellEnd"/>
      <w:r w:rsidR="00B45B77" w:rsidRPr="00D46D38">
        <w:rPr>
          <w:rFonts w:ascii="Times New Roman" w:hAnsi="Times New Roman" w:cs="Times New Roman"/>
          <w:sz w:val="24"/>
          <w:szCs w:val="24"/>
        </w:rPr>
        <w:t xml:space="preserve"> </w:t>
      </w:r>
      <w:proofErr w:type="spellStart"/>
      <w:r w:rsidR="00B45B77" w:rsidRPr="00D46D38">
        <w:rPr>
          <w:rFonts w:ascii="Times New Roman" w:hAnsi="Times New Roman" w:cs="Times New Roman"/>
          <w:sz w:val="24"/>
          <w:szCs w:val="24"/>
        </w:rPr>
        <w:t>ada</w:t>
      </w:r>
      <w:proofErr w:type="spellEnd"/>
      <w:r w:rsidR="00B45B77" w:rsidRPr="00D46D38">
        <w:rPr>
          <w:rFonts w:ascii="Times New Roman" w:hAnsi="Times New Roman" w:cs="Times New Roman"/>
          <w:sz w:val="24"/>
          <w:szCs w:val="24"/>
        </w:rPr>
        <w:t xml:space="preserve"> </w:t>
      </w:r>
      <w:proofErr w:type="spellStart"/>
      <w:r w:rsidR="00B45B77" w:rsidRPr="00D46D38">
        <w:rPr>
          <w:rFonts w:ascii="Times New Roman" w:hAnsi="Times New Roman" w:cs="Times New Roman"/>
          <w:sz w:val="24"/>
          <w:szCs w:val="24"/>
        </w:rPr>
        <w:t>tidaknya</w:t>
      </w:r>
      <w:proofErr w:type="spellEnd"/>
      <w:r w:rsidR="00B45B77" w:rsidRPr="00D46D38">
        <w:rPr>
          <w:rFonts w:ascii="Times New Roman" w:hAnsi="Times New Roman" w:cs="Times New Roman"/>
          <w:sz w:val="24"/>
          <w:szCs w:val="24"/>
        </w:rPr>
        <w:t xml:space="preserve"> </w:t>
      </w:r>
      <w:proofErr w:type="spellStart"/>
      <w:r w:rsidR="00B45B77" w:rsidRPr="00D46D38">
        <w:rPr>
          <w:rFonts w:ascii="Times New Roman" w:hAnsi="Times New Roman" w:cs="Times New Roman"/>
          <w:sz w:val="24"/>
          <w:szCs w:val="24"/>
        </w:rPr>
        <w:t>multikolonieritas</w:t>
      </w:r>
      <w:proofErr w:type="spellEnd"/>
      <w:r w:rsidR="00B45B77" w:rsidRPr="00D46D38">
        <w:rPr>
          <w:rFonts w:ascii="Times New Roman" w:hAnsi="Times New Roman" w:cs="Times New Roman"/>
          <w:sz w:val="24"/>
          <w:szCs w:val="24"/>
        </w:rPr>
        <w:t>.</w:t>
      </w:r>
      <w:proofErr w:type="gramEnd"/>
      <w:r w:rsidR="00B45B77" w:rsidRPr="00D46D38">
        <w:rPr>
          <w:rFonts w:ascii="Times New Roman" w:hAnsi="Times New Roman" w:cs="Times New Roman"/>
          <w:sz w:val="24"/>
          <w:szCs w:val="24"/>
        </w:rPr>
        <w:t xml:space="preserve"> </w:t>
      </w:r>
      <w:proofErr w:type="spellStart"/>
      <w:r w:rsidR="00B45B77" w:rsidRPr="00D46D38">
        <w:rPr>
          <w:rFonts w:ascii="Times New Roman" w:hAnsi="Times New Roman" w:cs="Times New Roman"/>
          <w:sz w:val="24"/>
          <w:szCs w:val="24"/>
        </w:rPr>
        <w:t>Nil</w:t>
      </w:r>
      <w:r w:rsidR="00B45B77">
        <w:rPr>
          <w:rFonts w:ascii="Times New Roman" w:hAnsi="Times New Roman" w:cs="Times New Roman"/>
          <w:sz w:val="24"/>
          <w:szCs w:val="24"/>
        </w:rPr>
        <w:t>ai</w:t>
      </w:r>
      <w:proofErr w:type="spellEnd"/>
      <w:r w:rsidR="00B45B77">
        <w:rPr>
          <w:rFonts w:ascii="Times New Roman" w:hAnsi="Times New Roman" w:cs="Times New Roman"/>
          <w:sz w:val="24"/>
          <w:szCs w:val="24"/>
        </w:rPr>
        <w:t xml:space="preserve"> </w:t>
      </w:r>
      <w:proofErr w:type="spellStart"/>
      <w:r w:rsidR="00B45B77">
        <w:rPr>
          <w:rFonts w:ascii="Times New Roman" w:hAnsi="Times New Roman" w:cs="Times New Roman"/>
          <w:sz w:val="24"/>
          <w:szCs w:val="24"/>
        </w:rPr>
        <w:t>toleransi</w:t>
      </w:r>
      <w:proofErr w:type="spellEnd"/>
      <w:r w:rsidR="00B45B77">
        <w:rPr>
          <w:rFonts w:ascii="Times New Roman" w:hAnsi="Times New Roman" w:cs="Times New Roman"/>
          <w:sz w:val="24"/>
          <w:szCs w:val="24"/>
        </w:rPr>
        <w:t xml:space="preserve"> </w:t>
      </w:r>
      <w:proofErr w:type="spellStart"/>
      <w:r w:rsidR="00B45B77">
        <w:rPr>
          <w:rFonts w:ascii="Times New Roman" w:hAnsi="Times New Roman" w:cs="Times New Roman"/>
          <w:sz w:val="24"/>
          <w:szCs w:val="24"/>
        </w:rPr>
        <w:t>harus</w:t>
      </w:r>
      <w:proofErr w:type="spellEnd"/>
      <w:r w:rsidR="00B45B77">
        <w:rPr>
          <w:rFonts w:ascii="Times New Roman" w:hAnsi="Times New Roman" w:cs="Times New Roman"/>
          <w:sz w:val="24"/>
          <w:szCs w:val="24"/>
        </w:rPr>
        <w:t xml:space="preserve"> </w:t>
      </w:r>
      <w:proofErr w:type="spellStart"/>
      <w:r w:rsidR="00B45B77">
        <w:rPr>
          <w:rFonts w:ascii="Times New Roman" w:hAnsi="Times New Roman" w:cs="Times New Roman"/>
          <w:sz w:val="24"/>
          <w:szCs w:val="24"/>
        </w:rPr>
        <w:t>diantara</w:t>
      </w:r>
      <w:proofErr w:type="spellEnd"/>
      <w:r w:rsidR="00B45B77">
        <w:rPr>
          <w:rFonts w:ascii="Times New Roman" w:hAnsi="Times New Roman" w:cs="Times New Roman"/>
          <w:sz w:val="24"/>
          <w:szCs w:val="24"/>
        </w:rPr>
        <w:t xml:space="preserve"> 0,0</w:t>
      </w:r>
      <w:r w:rsidR="00B45B77">
        <w:rPr>
          <w:rFonts w:ascii="Times New Roman" w:hAnsi="Times New Roman" w:cs="Times New Roman"/>
          <w:sz w:val="24"/>
          <w:szCs w:val="24"/>
          <w:lang w:val="id-ID"/>
        </w:rPr>
        <w:t>-</w:t>
      </w:r>
      <w:r w:rsidR="00B45B77" w:rsidRPr="00D46D38">
        <w:rPr>
          <w:rFonts w:ascii="Times New Roman" w:hAnsi="Times New Roman" w:cs="Times New Roman"/>
          <w:sz w:val="24"/>
          <w:szCs w:val="24"/>
        </w:rPr>
        <w:t xml:space="preserve">1, </w:t>
      </w:r>
      <w:r w:rsidR="00B45B77" w:rsidRPr="00D46D38">
        <w:rPr>
          <w:rFonts w:ascii="Times New Roman" w:hAnsi="Times New Roman" w:cs="Times New Roman"/>
          <w:sz w:val="24"/>
          <w:szCs w:val="24"/>
          <w:lang w:val="sv-SE"/>
        </w:rPr>
        <w:t xml:space="preserve">atau sama dengan nilai VIF diatas 10 sehingga data yang tidak terkena multikolonieritas nilai toleransinya harus lebih dari 0.10 atau nilai VIF lebih rendah dari 10 </w:t>
      </w:r>
      <w:r w:rsidR="00B45B77">
        <w:rPr>
          <w:rFonts w:ascii="Times New Roman" w:hAnsi="Times New Roman" w:cs="Times New Roman"/>
          <w:sz w:val="24"/>
          <w:szCs w:val="24"/>
        </w:rPr>
        <w:t>(</w:t>
      </w:r>
      <w:proofErr w:type="spellStart"/>
      <w:r w:rsidR="00B45B77">
        <w:rPr>
          <w:rFonts w:ascii="Times New Roman" w:hAnsi="Times New Roman" w:cs="Times New Roman"/>
          <w:sz w:val="24"/>
          <w:szCs w:val="24"/>
        </w:rPr>
        <w:t>Sufreni</w:t>
      </w:r>
      <w:proofErr w:type="spellEnd"/>
      <w:r w:rsidR="00B45B77">
        <w:rPr>
          <w:rFonts w:ascii="Times New Roman" w:hAnsi="Times New Roman" w:cs="Times New Roman"/>
          <w:sz w:val="24"/>
          <w:szCs w:val="24"/>
        </w:rPr>
        <w:t xml:space="preserve"> </w:t>
      </w:r>
      <w:proofErr w:type="spellStart"/>
      <w:r w:rsidR="00B45B77">
        <w:rPr>
          <w:rFonts w:ascii="Times New Roman" w:hAnsi="Times New Roman" w:cs="Times New Roman"/>
          <w:sz w:val="24"/>
          <w:szCs w:val="24"/>
        </w:rPr>
        <w:t>dan</w:t>
      </w:r>
      <w:proofErr w:type="spellEnd"/>
      <w:r w:rsidR="00B45B77">
        <w:rPr>
          <w:rFonts w:ascii="Times New Roman" w:hAnsi="Times New Roman" w:cs="Times New Roman"/>
          <w:sz w:val="24"/>
          <w:szCs w:val="24"/>
        </w:rPr>
        <w:t xml:space="preserve"> </w:t>
      </w:r>
      <w:proofErr w:type="spellStart"/>
      <w:r w:rsidR="00B45B77">
        <w:rPr>
          <w:rFonts w:ascii="Times New Roman" w:hAnsi="Times New Roman" w:cs="Times New Roman"/>
          <w:sz w:val="24"/>
          <w:szCs w:val="24"/>
        </w:rPr>
        <w:t>Natanael</w:t>
      </w:r>
      <w:proofErr w:type="spellEnd"/>
      <w:r w:rsidR="00B45B77">
        <w:rPr>
          <w:rFonts w:ascii="Times New Roman" w:hAnsi="Times New Roman" w:cs="Times New Roman"/>
          <w:sz w:val="24"/>
          <w:szCs w:val="24"/>
        </w:rPr>
        <w:t>, 2014</w:t>
      </w:r>
      <w:r w:rsidR="00B45B77" w:rsidRPr="00D46D38">
        <w:rPr>
          <w:rFonts w:ascii="Times New Roman" w:hAnsi="Times New Roman" w:cs="Times New Roman"/>
          <w:sz w:val="24"/>
          <w:szCs w:val="24"/>
        </w:rPr>
        <w:t>).</w:t>
      </w:r>
      <w:r>
        <w:rPr>
          <w:rFonts w:ascii="Times New Roman" w:hAnsi="Times New Roman" w:cs="Times New Roman"/>
          <w:sz w:val="24"/>
          <w:szCs w:val="24"/>
          <w:lang w:val="id-ID"/>
        </w:rPr>
        <w:t xml:space="preserve"> Dari perhitungan SPSS 24 diperoleh nilai toleransi sebesar 0,939 dan VIF sebesar 1,069 berarti data tidak terjadi multikolonearitas.</w:t>
      </w:r>
      <w:r w:rsidR="00B45B77" w:rsidRPr="00AA6873">
        <w:rPr>
          <w:rFonts w:ascii="Times New Roman" w:hAnsi="Times New Roman" w:cs="Times New Roman"/>
          <w:bCs/>
          <w:noProof/>
          <w:color w:val="000000"/>
          <w:sz w:val="24"/>
          <w:szCs w:val="24"/>
        </w:rPr>
        <w:t xml:space="preserve"> </w:t>
      </w:r>
    </w:p>
    <w:p w:rsidR="00B45B77" w:rsidRPr="00457D0E" w:rsidRDefault="00B45B77" w:rsidP="0046067C">
      <w:pPr>
        <w:spacing w:line="360" w:lineRule="auto"/>
        <w:jc w:val="both"/>
        <w:rPr>
          <w:rFonts w:ascii="Times New Roman" w:hAnsi="Times New Roman" w:cs="Times New Roman"/>
          <w:b/>
          <w:i/>
        </w:rPr>
      </w:pPr>
      <w:r w:rsidRPr="00457D0E">
        <w:rPr>
          <w:rFonts w:ascii="Times New Roman" w:hAnsi="Times New Roman" w:cs="Times New Roman"/>
          <w:b/>
          <w:i/>
          <w:sz w:val="24"/>
          <w:szCs w:val="24"/>
        </w:rPr>
        <w:t>Godness Of Fit</w:t>
      </w:r>
    </w:p>
    <w:p w:rsidR="00B45B77" w:rsidRDefault="00B45B77" w:rsidP="0046067C">
      <w:pPr>
        <w:pStyle w:val="ListParagraph"/>
        <w:numPr>
          <w:ilvl w:val="0"/>
          <w:numId w:val="7"/>
        </w:numPr>
        <w:spacing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Koefisien Determinasi</w:t>
      </w:r>
    </w:p>
    <w:p w:rsidR="00B45B77" w:rsidRDefault="00B45B77" w:rsidP="0046067C">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Koefisien Determinasi R</w:t>
      </w:r>
      <w:r w:rsidRPr="00C70915">
        <w:rPr>
          <w:rFonts w:ascii="Times New Roman" w:hAnsi="Times New Roman" w:cs="Times New Roman"/>
          <w:sz w:val="24"/>
          <w:szCs w:val="24"/>
          <w:vertAlign w:val="superscript"/>
        </w:rPr>
        <w:t>2</w:t>
      </w:r>
      <w:r>
        <w:rPr>
          <w:rFonts w:ascii="Times New Roman" w:hAnsi="Times New Roman" w:cs="Times New Roman"/>
          <w:sz w:val="24"/>
          <w:szCs w:val="24"/>
        </w:rPr>
        <w:t xml:space="preserve"> = 0,165 atau 16,5%, artinya Kinerja Perangkat Desa Kecamatan Jepara dipengaruhi oleh Kepemimpinan Petinggi dan Kompensasi sebesar 16,5%, sedangkan sisanya dapat dijelaskan oleh variabel-variabel lain yang tidak diteliti pada penelitian ini seperti lingkungan kerja, budaya kerja, dan kepuasan diri.</w:t>
      </w:r>
    </w:p>
    <w:p w:rsidR="00457D0E" w:rsidRDefault="00B45B77" w:rsidP="0046067C">
      <w:pPr>
        <w:pStyle w:val="ListParagraph"/>
        <w:numPr>
          <w:ilvl w:val="0"/>
          <w:numId w:val="7"/>
        </w:numPr>
        <w:spacing w:after="0" w:line="360" w:lineRule="auto"/>
        <w:ind w:left="284" w:hanging="284"/>
        <w:jc w:val="both"/>
        <w:rPr>
          <w:rFonts w:ascii="Times New Roman" w:hAnsi="Times New Roman" w:cs="Times New Roman"/>
          <w:sz w:val="24"/>
          <w:szCs w:val="24"/>
        </w:rPr>
      </w:pPr>
      <w:r w:rsidRPr="00457D0E">
        <w:rPr>
          <w:rFonts w:ascii="Times New Roman" w:hAnsi="Times New Roman" w:cs="Times New Roman"/>
          <w:sz w:val="24"/>
          <w:szCs w:val="24"/>
        </w:rPr>
        <w:t>Pengujian Simultan ( Uji F )</w:t>
      </w:r>
    </w:p>
    <w:p w:rsidR="00B45B77" w:rsidRDefault="00B45B77" w:rsidP="0046067C">
      <w:pPr>
        <w:pStyle w:val="ListParagraph"/>
        <w:spacing w:after="0" w:line="360" w:lineRule="auto"/>
        <w:ind w:left="0"/>
        <w:jc w:val="both"/>
        <w:rPr>
          <w:rFonts w:ascii="Times New Roman" w:hAnsi="Times New Roman" w:cs="Times New Roman"/>
          <w:sz w:val="24"/>
          <w:szCs w:val="24"/>
        </w:rPr>
      </w:pPr>
      <w:r w:rsidRPr="00457D0E">
        <w:rPr>
          <w:rFonts w:ascii="Times New Roman" w:hAnsi="Times New Roman" w:cs="Times New Roman"/>
          <w:noProof/>
          <w:sz w:val="24"/>
          <w:szCs w:val="24"/>
        </w:rPr>
        <w:t xml:space="preserve">Hasil uji – F sebesar 5,635 dengan nilai sig.0,006. Nilai sig. yang didapat lebih kecil (&lt;) 0,05 sehingga </w:t>
      </w:r>
      <w:r w:rsidRPr="00457D0E">
        <w:rPr>
          <w:rFonts w:ascii="Times New Roman" w:hAnsi="Times New Roman" w:cs="Times New Roman"/>
          <w:sz w:val="24"/>
          <w:szCs w:val="24"/>
        </w:rPr>
        <w:t xml:space="preserve">model regresi dapat digunakan untuk memprediksi variabel independent </w:t>
      </w:r>
      <w:r w:rsidRPr="00457D0E">
        <w:rPr>
          <w:rFonts w:ascii="Times New Roman" w:hAnsi="Times New Roman" w:cs="Times New Roman"/>
          <w:sz w:val="24"/>
          <w:szCs w:val="24"/>
        </w:rPr>
        <w:lastRenderedPageBreak/>
        <w:t>dan model regresi yang digunakan fit atau baik.</w:t>
      </w:r>
    </w:p>
    <w:p w:rsidR="006D319C" w:rsidRPr="00457D0E" w:rsidRDefault="006D319C" w:rsidP="0046067C">
      <w:pPr>
        <w:pStyle w:val="ListParagraph"/>
        <w:spacing w:after="0" w:line="360" w:lineRule="auto"/>
        <w:ind w:left="0"/>
        <w:jc w:val="both"/>
        <w:rPr>
          <w:rFonts w:ascii="Times New Roman" w:hAnsi="Times New Roman" w:cs="Times New Roman"/>
          <w:sz w:val="24"/>
          <w:szCs w:val="24"/>
        </w:rPr>
      </w:pPr>
    </w:p>
    <w:p w:rsidR="00B45B77" w:rsidRPr="00457D0E" w:rsidRDefault="00B45B77" w:rsidP="0046067C">
      <w:pPr>
        <w:spacing w:line="360" w:lineRule="auto"/>
        <w:jc w:val="both"/>
        <w:rPr>
          <w:rFonts w:ascii="Times New Roman" w:hAnsi="Times New Roman" w:cs="Times New Roman"/>
          <w:b/>
        </w:rPr>
      </w:pPr>
      <w:r w:rsidRPr="00457D0E">
        <w:rPr>
          <w:rFonts w:ascii="Times New Roman" w:hAnsi="Times New Roman" w:cs="Times New Roman"/>
          <w:b/>
          <w:sz w:val="24"/>
          <w:szCs w:val="24"/>
        </w:rPr>
        <w:t>Pengujian Hipotesis</w:t>
      </w:r>
    </w:p>
    <w:p w:rsidR="00B45B77" w:rsidRPr="00EC7C05" w:rsidRDefault="00B45B77" w:rsidP="0046067C">
      <w:pPr>
        <w:pStyle w:val="ListParagraph"/>
        <w:tabs>
          <w:tab w:val="num" w:pos="0"/>
        </w:tabs>
        <w:spacing w:after="0" w:line="360" w:lineRule="auto"/>
        <w:ind w:left="0"/>
        <w:jc w:val="both"/>
        <w:rPr>
          <w:rFonts w:ascii="Times New Roman" w:hAnsi="Times New Roman" w:cs="Times New Roman"/>
          <w:sz w:val="24"/>
          <w:szCs w:val="24"/>
        </w:rPr>
      </w:pPr>
      <w:r>
        <w:rPr>
          <w:rFonts w:ascii="Times New Roman" w:hAnsi="Times New Roman" w:cs="Times New Roman"/>
          <w:bCs/>
          <w:noProof/>
          <w:sz w:val="24"/>
          <w:szCs w:val="24"/>
        </w:rPr>
        <w:t xml:space="preserve">Pengjian Hipotesis dilakukan denga uji parsial ( uji- t ). </w:t>
      </w:r>
      <w:r w:rsidRPr="00856D99">
        <w:rPr>
          <w:rFonts w:ascii="Times New Roman" w:hAnsi="Times New Roman" w:cs="Times New Roman"/>
          <w:sz w:val="24"/>
          <w:szCs w:val="24"/>
          <w:lang w:val="pt-BR"/>
        </w:rPr>
        <w:t xml:space="preserve">Uji parsial digunakan mengetahui signifikan pengaruh variabel independen secara parsial terhadap variabel depeden yang dilihat dari </w:t>
      </w:r>
      <w:r w:rsidRPr="00856D99">
        <w:rPr>
          <w:rFonts w:ascii="Times New Roman" w:hAnsi="Times New Roman" w:cs="Times New Roman"/>
          <w:sz w:val="24"/>
          <w:szCs w:val="24"/>
          <w:lang w:val="sv-SE"/>
        </w:rPr>
        <w:t>perbandingan</w:t>
      </w:r>
      <w:r w:rsidRPr="00856D99">
        <w:rPr>
          <w:rFonts w:ascii="Times New Roman" w:hAnsi="Times New Roman" w:cs="Times New Roman"/>
          <w:sz w:val="24"/>
          <w:szCs w:val="24"/>
          <w:lang w:val="pt-BR"/>
        </w:rPr>
        <w:t xml:space="preserve"> nilai </w:t>
      </w:r>
      <w:r w:rsidR="00FB717C">
        <w:rPr>
          <w:rFonts w:ascii="Times New Roman" w:hAnsi="Times New Roman" w:cs="Times New Roman"/>
          <w:sz w:val="24"/>
          <w:szCs w:val="24"/>
          <w:lang w:val="pt-BR"/>
        </w:rPr>
        <w:t>signifikansi terhadap nilai kes</w:t>
      </w:r>
      <w:r w:rsidR="00FB717C">
        <w:rPr>
          <w:rFonts w:ascii="Times New Roman" w:hAnsi="Times New Roman" w:cs="Times New Roman"/>
          <w:sz w:val="24"/>
          <w:szCs w:val="24"/>
        </w:rPr>
        <w:t>a</w:t>
      </w:r>
      <w:r w:rsidRPr="00856D99">
        <w:rPr>
          <w:rFonts w:ascii="Times New Roman" w:hAnsi="Times New Roman" w:cs="Times New Roman"/>
          <w:sz w:val="24"/>
          <w:szCs w:val="24"/>
          <w:lang w:val="pt-BR"/>
        </w:rPr>
        <w:t>lahan (α).</w:t>
      </w:r>
      <w:r w:rsidR="00457D0E">
        <w:rPr>
          <w:rFonts w:ascii="Times New Roman" w:hAnsi="Times New Roman" w:cs="Times New Roman"/>
          <w:sz w:val="24"/>
          <w:szCs w:val="24"/>
        </w:rPr>
        <w:t xml:space="preserve"> </w:t>
      </w:r>
      <w:r w:rsidRPr="00856D99">
        <w:rPr>
          <w:rFonts w:ascii="Times New Roman" w:hAnsi="Times New Roman" w:cs="Times New Roman"/>
          <w:sz w:val="24"/>
          <w:szCs w:val="24"/>
          <w:lang w:val="pt-BR"/>
        </w:rPr>
        <w:t xml:space="preserve">Dalam penelitian ini menggunakan tingkat </w:t>
      </w:r>
      <w:r w:rsidRPr="00856D99">
        <w:rPr>
          <w:rFonts w:ascii="Times New Roman" w:hAnsi="Times New Roman" w:cs="Times New Roman"/>
          <w:sz w:val="24"/>
          <w:szCs w:val="24"/>
          <w:lang w:val="sv-SE"/>
        </w:rPr>
        <w:t>signifikansi</w:t>
      </w:r>
      <w:r w:rsidRPr="00856D99">
        <w:rPr>
          <w:rFonts w:ascii="Times New Roman" w:hAnsi="Times New Roman" w:cs="Times New Roman"/>
          <w:sz w:val="24"/>
          <w:szCs w:val="24"/>
          <w:lang w:val="pt-BR"/>
        </w:rPr>
        <w:t xml:space="preserve"> 5% atau 0,05. Dikatakan signifikan apabila nilai signifikansi &lt; α= </w:t>
      </w:r>
      <w:r>
        <w:rPr>
          <w:rFonts w:ascii="Times New Roman" w:hAnsi="Times New Roman" w:cs="Times New Roman"/>
          <w:sz w:val="24"/>
          <w:szCs w:val="24"/>
          <w:lang w:val="pt-BR"/>
        </w:rPr>
        <w:t>0,05</w:t>
      </w:r>
      <w:r>
        <w:rPr>
          <w:rFonts w:ascii="Times New Roman" w:hAnsi="Times New Roman" w:cs="Times New Roman"/>
          <w:sz w:val="24"/>
          <w:szCs w:val="24"/>
        </w:rPr>
        <w:t xml:space="preserve"> atau </w:t>
      </w:r>
      <w:r w:rsidRPr="00D46D38">
        <w:rPr>
          <w:rFonts w:ascii="Times New Roman" w:hAnsi="Times New Roman" w:cs="Times New Roman"/>
          <w:sz w:val="24"/>
          <w:szCs w:val="24"/>
        </w:rPr>
        <w:t>t</w:t>
      </w:r>
      <w:r w:rsidRPr="00D46D38">
        <w:rPr>
          <w:rFonts w:ascii="Times New Roman" w:hAnsi="Times New Roman" w:cs="Times New Roman"/>
          <w:sz w:val="24"/>
          <w:szCs w:val="24"/>
          <w:vertAlign w:val="subscript"/>
        </w:rPr>
        <w:t>hitung</w:t>
      </w:r>
      <w:r w:rsidRPr="00D46D38">
        <w:rPr>
          <w:rFonts w:ascii="Times New Roman" w:hAnsi="Times New Roman" w:cs="Times New Roman"/>
          <w:sz w:val="24"/>
          <w:szCs w:val="24"/>
        </w:rPr>
        <w:t>&gt; t</w:t>
      </w:r>
      <w:r w:rsidRPr="00D46D38">
        <w:rPr>
          <w:rFonts w:ascii="Times New Roman" w:hAnsi="Times New Roman" w:cs="Times New Roman"/>
          <w:sz w:val="24"/>
          <w:szCs w:val="24"/>
          <w:vertAlign w:val="subscript"/>
        </w:rPr>
        <w:t>tabel</w:t>
      </w:r>
      <w:r>
        <w:rPr>
          <w:rFonts w:ascii="Times New Roman" w:hAnsi="Times New Roman" w:cs="Times New Roman"/>
          <w:sz w:val="24"/>
          <w:szCs w:val="24"/>
          <w:vertAlign w:val="subscript"/>
        </w:rPr>
        <w:t xml:space="preserve">. </w:t>
      </w:r>
      <w:r w:rsidRPr="00856D99">
        <w:rPr>
          <w:rFonts w:ascii="Times New Roman" w:hAnsi="Times New Roman" w:cs="Times New Roman"/>
          <w:sz w:val="24"/>
          <w:szCs w:val="24"/>
        </w:rPr>
        <w:t>Nilai</w:t>
      </w:r>
      <w:r>
        <w:rPr>
          <w:rFonts w:ascii="Times New Roman" w:hAnsi="Times New Roman" w:cs="Times New Roman"/>
          <w:sz w:val="24"/>
          <w:szCs w:val="24"/>
        </w:rPr>
        <w:t xml:space="preserve"> </w:t>
      </w:r>
      <w:r w:rsidRPr="00D46D38">
        <w:rPr>
          <w:rFonts w:ascii="Times New Roman" w:hAnsi="Times New Roman" w:cs="Times New Roman"/>
          <w:sz w:val="24"/>
          <w:szCs w:val="24"/>
        </w:rPr>
        <w:t>t</w:t>
      </w:r>
      <w:r w:rsidRPr="00D46D38">
        <w:rPr>
          <w:rFonts w:ascii="Times New Roman" w:hAnsi="Times New Roman" w:cs="Times New Roman"/>
          <w:sz w:val="24"/>
          <w:szCs w:val="24"/>
          <w:vertAlign w:val="subscript"/>
        </w:rPr>
        <w:t>tabel</w:t>
      </w:r>
      <w:r>
        <w:rPr>
          <w:rFonts w:ascii="Times New Roman" w:hAnsi="Times New Roman" w:cs="Times New Roman"/>
          <w:sz w:val="24"/>
          <w:szCs w:val="24"/>
          <w:vertAlign w:val="subscript"/>
        </w:rPr>
        <w:t xml:space="preserve"> </w:t>
      </w:r>
      <w:r>
        <w:rPr>
          <w:rFonts w:ascii="Times New Roman" w:hAnsi="Times New Roman" w:cs="Times New Roman"/>
          <w:sz w:val="24"/>
          <w:szCs w:val="24"/>
        </w:rPr>
        <w:t xml:space="preserve">untuk df= 60 adalah sebesar 2,00030. </w:t>
      </w:r>
      <w:r w:rsidRPr="00856D99">
        <w:rPr>
          <w:rFonts w:ascii="Times New Roman" w:hAnsi="Times New Roman" w:cs="Times New Roman"/>
          <w:sz w:val="24"/>
          <w:szCs w:val="24"/>
          <w:lang w:val="pt-BR"/>
        </w:rPr>
        <w:t xml:space="preserve">Uji </w:t>
      </w:r>
      <w:r w:rsidRPr="00856D99">
        <w:rPr>
          <w:rFonts w:ascii="Times New Roman" w:hAnsi="Times New Roman" w:cs="Times New Roman"/>
          <w:sz w:val="24"/>
          <w:szCs w:val="24"/>
          <w:lang w:val="sv-SE"/>
        </w:rPr>
        <w:t>parsial</w:t>
      </w:r>
      <w:r w:rsidRPr="00856D99">
        <w:rPr>
          <w:rFonts w:ascii="Times New Roman" w:hAnsi="Times New Roman" w:cs="Times New Roman"/>
          <w:sz w:val="24"/>
          <w:szCs w:val="24"/>
          <w:lang w:val="pt-BR"/>
        </w:rPr>
        <w:t xml:space="preserve"> untuk mengetahui pengujian hipotesis penelitian.</w:t>
      </w:r>
      <w:r>
        <w:rPr>
          <w:rFonts w:ascii="Times New Roman" w:hAnsi="Times New Roman" w:cs="Times New Roman"/>
          <w:sz w:val="24"/>
          <w:szCs w:val="24"/>
        </w:rPr>
        <w:t xml:space="preserve"> </w:t>
      </w:r>
    </w:p>
    <w:p w:rsidR="00B45B77" w:rsidRPr="006D319C" w:rsidRDefault="00B45B77" w:rsidP="0046067C">
      <w:pPr>
        <w:pStyle w:val="ListParagraph"/>
        <w:numPr>
          <w:ilvl w:val="0"/>
          <w:numId w:val="10"/>
        </w:numPr>
        <w:tabs>
          <w:tab w:val="left" w:pos="426"/>
        </w:tabs>
        <w:spacing w:after="0" w:line="360" w:lineRule="auto"/>
        <w:ind w:left="284" w:hanging="284"/>
        <w:jc w:val="both"/>
        <w:rPr>
          <w:rFonts w:ascii="Times New Roman" w:hAnsi="Times New Roman" w:cs="Times New Roman"/>
          <w:sz w:val="24"/>
          <w:szCs w:val="24"/>
        </w:rPr>
      </w:pPr>
      <w:r w:rsidRPr="006D319C">
        <w:rPr>
          <w:rFonts w:ascii="Times New Roman" w:hAnsi="Times New Roman" w:cs="Times New Roman"/>
          <w:sz w:val="24"/>
          <w:szCs w:val="24"/>
        </w:rPr>
        <w:t>H</w:t>
      </w:r>
      <w:r w:rsidRPr="006D319C">
        <w:rPr>
          <w:rFonts w:ascii="Times New Roman" w:hAnsi="Times New Roman" w:cs="Times New Roman"/>
          <w:sz w:val="24"/>
          <w:szCs w:val="24"/>
          <w:vertAlign w:val="subscript"/>
        </w:rPr>
        <w:t>a</w:t>
      </w:r>
      <w:r w:rsidRPr="006D319C">
        <w:rPr>
          <w:rFonts w:ascii="Times New Roman" w:hAnsi="Times New Roman" w:cs="Times New Roman"/>
          <w:sz w:val="24"/>
          <w:szCs w:val="24"/>
        </w:rPr>
        <w:t xml:space="preserve"> : </w:t>
      </w:r>
      <w:proofErr w:type="spellStart"/>
      <w:r w:rsidRPr="006D319C">
        <w:rPr>
          <w:rFonts w:ascii="Times New Roman" w:hAnsi="Times New Roman" w:cs="Times New Roman"/>
          <w:sz w:val="24"/>
          <w:szCs w:val="24"/>
          <w:lang w:val="fr-FR"/>
        </w:rPr>
        <w:t>Kepemimpinan</w:t>
      </w:r>
      <w:proofErr w:type="spellEnd"/>
      <w:r w:rsidRPr="006D319C">
        <w:rPr>
          <w:rFonts w:ascii="Times New Roman" w:hAnsi="Times New Roman" w:cs="Times New Roman"/>
          <w:sz w:val="24"/>
          <w:szCs w:val="24"/>
          <w:lang w:val="fr-FR"/>
        </w:rPr>
        <w:t xml:space="preserve"> </w:t>
      </w:r>
      <w:proofErr w:type="spellStart"/>
      <w:r w:rsidRPr="006D319C">
        <w:rPr>
          <w:rFonts w:ascii="Times New Roman" w:hAnsi="Times New Roman" w:cs="Times New Roman"/>
          <w:sz w:val="24"/>
          <w:szCs w:val="24"/>
          <w:lang w:val="fr-FR"/>
        </w:rPr>
        <w:t>Petinggi</w:t>
      </w:r>
      <w:proofErr w:type="spellEnd"/>
      <w:r w:rsidRPr="006D319C">
        <w:rPr>
          <w:rFonts w:ascii="Times New Roman" w:hAnsi="Times New Roman" w:cs="Times New Roman"/>
          <w:sz w:val="24"/>
          <w:szCs w:val="24"/>
          <w:lang w:val="fr-FR"/>
        </w:rPr>
        <w:t xml:space="preserve"> </w:t>
      </w:r>
      <w:r w:rsidRPr="006D319C">
        <w:rPr>
          <w:rFonts w:ascii="Times New Roman" w:hAnsi="Times New Roman" w:cs="Times New Roman"/>
          <w:sz w:val="24"/>
          <w:szCs w:val="24"/>
        </w:rPr>
        <w:t xml:space="preserve">terhadap </w:t>
      </w:r>
      <w:r w:rsidRPr="006D319C">
        <w:rPr>
          <w:rFonts w:ascii="Times New Roman" w:hAnsi="Times New Roman" w:cs="Times New Roman"/>
          <w:sz w:val="24"/>
          <w:szCs w:val="24"/>
          <w:lang w:val="it-IT"/>
        </w:rPr>
        <w:t xml:space="preserve">kinerja </w:t>
      </w:r>
      <w:r w:rsidRPr="006D319C">
        <w:rPr>
          <w:rFonts w:ascii="Times New Roman" w:hAnsi="Times New Roman" w:cs="Times New Roman"/>
          <w:sz w:val="24"/>
          <w:szCs w:val="24"/>
        </w:rPr>
        <w:t>pegawai Kecamatan Jepara</w:t>
      </w:r>
    </w:p>
    <w:p w:rsidR="00B45B77" w:rsidRDefault="00B45B77" w:rsidP="0046067C">
      <w:pPr>
        <w:tabs>
          <w:tab w:val="left" w:pos="851"/>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Nilai Kepemimpinan Petinggi terhadap Kinerja Perangkat Desa sebesar 3,198 dengan nilai signifikan 0,002. Jadi</w:t>
      </w:r>
      <w:r w:rsidRPr="00D46D38">
        <w:rPr>
          <w:rFonts w:ascii="Times New Roman" w:hAnsi="Times New Roman" w:cs="Times New Roman"/>
          <w:sz w:val="24"/>
          <w:szCs w:val="24"/>
        </w:rPr>
        <w:t xml:space="preserve"> t</w:t>
      </w:r>
      <w:r w:rsidRPr="00D46D38">
        <w:rPr>
          <w:rFonts w:ascii="Times New Roman" w:hAnsi="Times New Roman" w:cs="Times New Roman"/>
          <w:sz w:val="24"/>
          <w:szCs w:val="24"/>
          <w:vertAlign w:val="subscript"/>
        </w:rPr>
        <w:t>hitung</w:t>
      </w:r>
      <w:r w:rsidRPr="00D46D38">
        <w:rPr>
          <w:rFonts w:ascii="Times New Roman" w:hAnsi="Times New Roman" w:cs="Times New Roman"/>
          <w:sz w:val="24"/>
          <w:szCs w:val="24"/>
        </w:rPr>
        <w:t>&gt; t</w:t>
      </w:r>
      <w:r w:rsidRPr="00D46D38">
        <w:rPr>
          <w:rFonts w:ascii="Times New Roman" w:hAnsi="Times New Roman" w:cs="Times New Roman"/>
          <w:sz w:val="24"/>
          <w:szCs w:val="24"/>
          <w:vertAlign w:val="subscript"/>
        </w:rPr>
        <w:t>tabel</w:t>
      </w:r>
      <w:r>
        <w:rPr>
          <w:rFonts w:ascii="Times New Roman" w:hAnsi="Times New Roman" w:cs="Times New Roman"/>
          <w:sz w:val="24"/>
          <w:szCs w:val="24"/>
        </w:rPr>
        <w:t xml:space="preserve"> dan nilai signifikan lebih kecil (&lt;) 0,05,</w:t>
      </w:r>
      <w:r w:rsidRPr="00D46D38">
        <w:rPr>
          <w:rFonts w:ascii="Times New Roman" w:hAnsi="Times New Roman" w:cs="Times New Roman"/>
          <w:sz w:val="24"/>
          <w:szCs w:val="24"/>
        </w:rPr>
        <w:t xml:space="preserve"> maka Ho ditolak dan Ha diterima, artinya bahwa </w:t>
      </w:r>
      <w:r>
        <w:rPr>
          <w:rFonts w:ascii="Times New Roman" w:hAnsi="Times New Roman" w:cs="Times New Roman"/>
          <w:sz w:val="24"/>
          <w:szCs w:val="24"/>
        </w:rPr>
        <w:t xml:space="preserve">kepemimpinan Petinggi </w:t>
      </w:r>
      <w:r w:rsidRPr="00D46D38">
        <w:rPr>
          <w:rFonts w:ascii="Times New Roman" w:hAnsi="Times New Roman" w:cs="Times New Roman"/>
          <w:sz w:val="24"/>
          <w:szCs w:val="24"/>
        </w:rPr>
        <w:t>mempunyai pengaruh positif</w:t>
      </w:r>
      <w:r>
        <w:rPr>
          <w:rFonts w:ascii="Times New Roman" w:hAnsi="Times New Roman" w:cs="Times New Roman"/>
          <w:sz w:val="24"/>
          <w:szCs w:val="24"/>
        </w:rPr>
        <w:t xml:space="preserve"> dan signifikan</w:t>
      </w:r>
      <w:r w:rsidRPr="00D46D38">
        <w:rPr>
          <w:rFonts w:ascii="Times New Roman" w:hAnsi="Times New Roman" w:cs="Times New Roman"/>
          <w:sz w:val="24"/>
          <w:szCs w:val="24"/>
        </w:rPr>
        <w:t xml:space="preserve"> terhadap </w:t>
      </w:r>
      <w:r w:rsidRPr="00D46D38">
        <w:rPr>
          <w:rFonts w:ascii="Times New Roman" w:hAnsi="Times New Roman" w:cs="Times New Roman"/>
          <w:sz w:val="24"/>
          <w:szCs w:val="24"/>
          <w:lang w:val="it-IT"/>
        </w:rPr>
        <w:t xml:space="preserve">Koefisien regresi antara </w:t>
      </w:r>
      <w:r>
        <w:rPr>
          <w:rFonts w:ascii="Times New Roman" w:hAnsi="Times New Roman" w:cs="Times New Roman"/>
          <w:sz w:val="24"/>
          <w:szCs w:val="24"/>
        </w:rPr>
        <w:t>K</w:t>
      </w:r>
      <w:proofErr w:type="spellStart"/>
      <w:r>
        <w:rPr>
          <w:rFonts w:ascii="Times New Roman" w:hAnsi="Times New Roman" w:cs="Times New Roman"/>
          <w:sz w:val="24"/>
          <w:szCs w:val="24"/>
          <w:lang w:val="fr-FR"/>
        </w:rPr>
        <w:t>epemimpinan</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Petinggi</w:t>
      </w:r>
      <w:proofErr w:type="spellEnd"/>
      <w:r>
        <w:rPr>
          <w:rFonts w:ascii="Times New Roman" w:hAnsi="Times New Roman" w:cs="Times New Roman"/>
          <w:sz w:val="24"/>
          <w:szCs w:val="24"/>
        </w:rPr>
        <w:t xml:space="preserve"> </w:t>
      </w:r>
      <w:r w:rsidRPr="00D46D38">
        <w:rPr>
          <w:rFonts w:ascii="Times New Roman" w:hAnsi="Times New Roman" w:cs="Times New Roman"/>
          <w:sz w:val="24"/>
          <w:szCs w:val="24"/>
          <w:lang w:val="it-IT"/>
        </w:rPr>
        <w:lastRenderedPageBreak/>
        <w:t xml:space="preserve">dengan kinerja </w:t>
      </w:r>
      <w:r>
        <w:rPr>
          <w:rFonts w:ascii="Times New Roman" w:hAnsi="Times New Roman" w:cs="Times New Roman"/>
          <w:sz w:val="24"/>
          <w:szCs w:val="24"/>
        </w:rPr>
        <w:t>perangkat desa</w:t>
      </w:r>
      <w:r w:rsidRPr="00D46D38">
        <w:rPr>
          <w:rFonts w:ascii="Times New Roman" w:hAnsi="Times New Roman" w:cs="Times New Roman"/>
          <w:sz w:val="24"/>
          <w:szCs w:val="24"/>
        </w:rPr>
        <w:t xml:space="preserve"> Kecamatan Jepara.</w:t>
      </w:r>
    </w:p>
    <w:p w:rsidR="006D319C" w:rsidRPr="006D319C" w:rsidRDefault="006D319C" w:rsidP="0046067C">
      <w:pPr>
        <w:pStyle w:val="ListParagraph"/>
        <w:numPr>
          <w:ilvl w:val="0"/>
          <w:numId w:val="10"/>
        </w:numPr>
        <w:tabs>
          <w:tab w:val="left" w:pos="426"/>
        </w:tabs>
        <w:spacing w:after="0" w:line="360" w:lineRule="auto"/>
        <w:ind w:left="284" w:hanging="284"/>
        <w:jc w:val="both"/>
        <w:rPr>
          <w:rFonts w:ascii="Times New Roman" w:hAnsi="Times New Roman" w:cs="Times New Roman"/>
          <w:sz w:val="24"/>
          <w:szCs w:val="24"/>
        </w:rPr>
      </w:pPr>
      <w:r w:rsidRPr="006D319C">
        <w:rPr>
          <w:rFonts w:ascii="Times New Roman" w:hAnsi="Times New Roman" w:cs="Times New Roman"/>
          <w:sz w:val="24"/>
          <w:szCs w:val="24"/>
        </w:rPr>
        <w:t>H</w:t>
      </w:r>
      <w:r w:rsidRPr="006D319C">
        <w:rPr>
          <w:rFonts w:ascii="Times New Roman" w:hAnsi="Times New Roman" w:cs="Times New Roman"/>
          <w:sz w:val="24"/>
          <w:szCs w:val="24"/>
          <w:vertAlign w:val="subscript"/>
        </w:rPr>
        <w:t>a</w:t>
      </w:r>
      <w:r w:rsidRPr="006D319C">
        <w:rPr>
          <w:rFonts w:ascii="Times New Roman" w:hAnsi="Times New Roman" w:cs="Times New Roman"/>
          <w:sz w:val="24"/>
          <w:szCs w:val="24"/>
        </w:rPr>
        <w:t xml:space="preserve"> : Kompensasi</w:t>
      </w:r>
      <w:r w:rsidRPr="006D319C">
        <w:rPr>
          <w:rFonts w:ascii="Times New Roman" w:hAnsi="Times New Roman" w:cs="Times New Roman"/>
          <w:sz w:val="24"/>
          <w:szCs w:val="24"/>
          <w:lang w:val="fr-FR"/>
        </w:rPr>
        <w:t xml:space="preserve"> </w:t>
      </w:r>
      <w:r w:rsidRPr="006D319C">
        <w:rPr>
          <w:rFonts w:ascii="Times New Roman" w:hAnsi="Times New Roman" w:cs="Times New Roman"/>
          <w:sz w:val="24"/>
          <w:szCs w:val="24"/>
        </w:rPr>
        <w:t xml:space="preserve">terhadap </w:t>
      </w:r>
      <w:r w:rsidRPr="006D319C">
        <w:rPr>
          <w:rFonts w:ascii="Times New Roman" w:hAnsi="Times New Roman" w:cs="Times New Roman"/>
          <w:sz w:val="24"/>
          <w:szCs w:val="24"/>
          <w:lang w:val="it-IT"/>
        </w:rPr>
        <w:t xml:space="preserve">kinerja </w:t>
      </w:r>
      <w:r w:rsidRPr="006D319C">
        <w:rPr>
          <w:rFonts w:ascii="Times New Roman" w:hAnsi="Times New Roman" w:cs="Times New Roman"/>
          <w:sz w:val="24"/>
          <w:szCs w:val="24"/>
        </w:rPr>
        <w:t>pegawai Kecamatan Jepara</w:t>
      </w:r>
    </w:p>
    <w:p w:rsidR="00B45B77" w:rsidRPr="00D46D38" w:rsidRDefault="00B45B77" w:rsidP="0046067C">
      <w:pPr>
        <w:tabs>
          <w:tab w:val="left" w:pos="851"/>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Nilai Kompensasi terhadap Kinerja Perangkat Desa sebesar 0,179 dengan nilai signifikan 0,858. Jadi</w:t>
      </w:r>
      <w:r w:rsidRPr="00D46D38">
        <w:rPr>
          <w:rFonts w:ascii="Times New Roman" w:hAnsi="Times New Roman" w:cs="Times New Roman"/>
          <w:sz w:val="24"/>
          <w:szCs w:val="24"/>
        </w:rPr>
        <w:t xml:space="preserve"> t</w:t>
      </w:r>
      <w:r w:rsidRPr="00D46D38">
        <w:rPr>
          <w:rFonts w:ascii="Times New Roman" w:hAnsi="Times New Roman" w:cs="Times New Roman"/>
          <w:sz w:val="24"/>
          <w:szCs w:val="24"/>
          <w:vertAlign w:val="subscript"/>
        </w:rPr>
        <w:t>hitung</w:t>
      </w:r>
      <w:r>
        <w:rPr>
          <w:rFonts w:ascii="Times New Roman" w:hAnsi="Times New Roman" w:cs="Times New Roman"/>
          <w:sz w:val="24"/>
          <w:szCs w:val="24"/>
        </w:rPr>
        <w:t>&lt;</w:t>
      </w:r>
      <w:r w:rsidRPr="00D46D38">
        <w:rPr>
          <w:rFonts w:ascii="Times New Roman" w:hAnsi="Times New Roman" w:cs="Times New Roman"/>
          <w:sz w:val="24"/>
          <w:szCs w:val="24"/>
        </w:rPr>
        <w:t xml:space="preserve"> t</w:t>
      </w:r>
      <w:r w:rsidRPr="00D46D38">
        <w:rPr>
          <w:rFonts w:ascii="Times New Roman" w:hAnsi="Times New Roman" w:cs="Times New Roman"/>
          <w:sz w:val="24"/>
          <w:szCs w:val="24"/>
          <w:vertAlign w:val="subscript"/>
        </w:rPr>
        <w:t>tabel</w:t>
      </w:r>
      <w:r>
        <w:rPr>
          <w:rFonts w:ascii="Times New Roman" w:hAnsi="Times New Roman" w:cs="Times New Roman"/>
          <w:sz w:val="24"/>
          <w:szCs w:val="24"/>
        </w:rPr>
        <w:t xml:space="preserve"> dan nilai signifikan lebih besar (&gt;) 0,05,</w:t>
      </w:r>
      <w:r w:rsidRPr="00D46D38">
        <w:rPr>
          <w:rFonts w:ascii="Times New Roman" w:hAnsi="Times New Roman" w:cs="Times New Roman"/>
          <w:sz w:val="24"/>
          <w:szCs w:val="24"/>
        </w:rPr>
        <w:t xml:space="preserve"> maka Ho di</w:t>
      </w:r>
      <w:r>
        <w:rPr>
          <w:rFonts w:ascii="Times New Roman" w:hAnsi="Times New Roman" w:cs="Times New Roman"/>
          <w:sz w:val="24"/>
          <w:szCs w:val="24"/>
        </w:rPr>
        <w:t>terima</w:t>
      </w:r>
      <w:r w:rsidRPr="00D46D38">
        <w:rPr>
          <w:rFonts w:ascii="Times New Roman" w:hAnsi="Times New Roman" w:cs="Times New Roman"/>
          <w:sz w:val="24"/>
          <w:szCs w:val="24"/>
        </w:rPr>
        <w:t xml:space="preserve"> dan Ha di</w:t>
      </w:r>
      <w:r>
        <w:rPr>
          <w:rFonts w:ascii="Times New Roman" w:hAnsi="Times New Roman" w:cs="Times New Roman"/>
          <w:sz w:val="24"/>
          <w:szCs w:val="24"/>
        </w:rPr>
        <w:t>olak</w:t>
      </w:r>
      <w:r w:rsidRPr="00D46D38">
        <w:rPr>
          <w:rFonts w:ascii="Times New Roman" w:hAnsi="Times New Roman" w:cs="Times New Roman"/>
          <w:sz w:val="24"/>
          <w:szCs w:val="24"/>
        </w:rPr>
        <w:t xml:space="preserve">, artinya bahwa </w:t>
      </w:r>
      <w:r>
        <w:rPr>
          <w:rFonts w:ascii="Times New Roman" w:hAnsi="Times New Roman" w:cs="Times New Roman"/>
          <w:sz w:val="24"/>
          <w:szCs w:val="24"/>
        </w:rPr>
        <w:t xml:space="preserve">Kompensasi </w:t>
      </w:r>
      <w:r w:rsidRPr="00D46D38">
        <w:rPr>
          <w:rFonts w:ascii="Times New Roman" w:hAnsi="Times New Roman" w:cs="Times New Roman"/>
          <w:sz w:val="24"/>
          <w:szCs w:val="24"/>
        </w:rPr>
        <w:t xml:space="preserve">mempunyai pengaruh positif </w:t>
      </w:r>
      <w:r>
        <w:rPr>
          <w:rFonts w:ascii="Times New Roman" w:hAnsi="Times New Roman" w:cs="Times New Roman"/>
          <w:sz w:val="24"/>
          <w:szCs w:val="24"/>
        </w:rPr>
        <w:t xml:space="preserve">dan tidak signifikan </w:t>
      </w:r>
      <w:r w:rsidRPr="00D46D38">
        <w:rPr>
          <w:rFonts w:ascii="Times New Roman" w:hAnsi="Times New Roman" w:cs="Times New Roman"/>
          <w:sz w:val="24"/>
          <w:szCs w:val="24"/>
        </w:rPr>
        <w:t xml:space="preserve">terhadap </w:t>
      </w:r>
      <w:r w:rsidRPr="00D46D38">
        <w:rPr>
          <w:rFonts w:ascii="Times New Roman" w:hAnsi="Times New Roman" w:cs="Times New Roman"/>
          <w:sz w:val="24"/>
          <w:szCs w:val="24"/>
          <w:lang w:val="it-IT"/>
        </w:rPr>
        <w:t xml:space="preserve">Koefisien regresi antara </w:t>
      </w:r>
      <w:r>
        <w:rPr>
          <w:rFonts w:ascii="Times New Roman" w:hAnsi="Times New Roman" w:cs="Times New Roman"/>
          <w:sz w:val="24"/>
          <w:szCs w:val="24"/>
        </w:rPr>
        <w:t xml:space="preserve">kompensasi </w:t>
      </w:r>
      <w:r w:rsidRPr="00D46D38">
        <w:rPr>
          <w:rFonts w:ascii="Times New Roman" w:hAnsi="Times New Roman" w:cs="Times New Roman"/>
          <w:sz w:val="24"/>
          <w:szCs w:val="24"/>
          <w:lang w:val="it-IT"/>
        </w:rPr>
        <w:t xml:space="preserve">dengan kinerja </w:t>
      </w:r>
      <w:r>
        <w:rPr>
          <w:rFonts w:ascii="Times New Roman" w:hAnsi="Times New Roman" w:cs="Times New Roman"/>
          <w:sz w:val="24"/>
          <w:szCs w:val="24"/>
        </w:rPr>
        <w:t>perangkat desa</w:t>
      </w:r>
      <w:r w:rsidRPr="00D46D38">
        <w:rPr>
          <w:rFonts w:ascii="Times New Roman" w:hAnsi="Times New Roman" w:cs="Times New Roman"/>
          <w:sz w:val="24"/>
          <w:szCs w:val="24"/>
        </w:rPr>
        <w:t xml:space="preserve"> Kecamatan Jepara.</w:t>
      </w:r>
    </w:p>
    <w:p w:rsidR="00B45B77" w:rsidRPr="006D319C" w:rsidRDefault="00B45B77" w:rsidP="0046067C">
      <w:pPr>
        <w:spacing w:after="0" w:line="360" w:lineRule="auto"/>
        <w:jc w:val="both"/>
        <w:rPr>
          <w:rFonts w:ascii="Times New Roman" w:hAnsi="Times New Roman" w:cs="Times New Roman"/>
          <w:b/>
          <w:sz w:val="24"/>
          <w:szCs w:val="24"/>
        </w:rPr>
      </w:pPr>
      <w:r w:rsidRPr="006D319C">
        <w:rPr>
          <w:rFonts w:ascii="Times New Roman" w:hAnsi="Times New Roman" w:cs="Times New Roman"/>
          <w:b/>
          <w:sz w:val="24"/>
          <w:szCs w:val="24"/>
        </w:rPr>
        <w:t>Pembahasan</w:t>
      </w:r>
    </w:p>
    <w:p w:rsidR="00B45B77" w:rsidRPr="006D319C" w:rsidRDefault="00B45B77" w:rsidP="0046067C">
      <w:pPr>
        <w:spacing w:after="0" w:line="360" w:lineRule="auto"/>
        <w:jc w:val="both"/>
        <w:rPr>
          <w:rFonts w:ascii="Times New Roman" w:hAnsi="Times New Roman" w:cs="Times New Roman"/>
          <w:sz w:val="24"/>
          <w:szCs w:val="24"/>
        </w:rPr>
      </w:pPr>
      <w:r w:rsidRPr="00196EB5">
        <w:rPr>
          <w:rFonts w:ascii="Times New Roman" w:hAnsi="Times New Roman" w:cs="Times New Roman"/>
          <w:noProof/>
          <w:sz w:val="24"/>
          <w:szCs w:val="24"/>
        </w:rPr>
        <w:t>H</w:t>
      </w:r>
      <w:r w:rsidR="00881D1A">
        <w:rPr>
          <w:rFonts w:ascii="Times New Roman" w:hAnsi="Times New Roman" w:cs="Times New Roman"/>
          <w:noProof/>
          <w:sz w:val="24"/>
          <w:szCs w:val="24"/>
        </w:rPr>
        <w:t>a</w:t>
      </w:r>
      <w:r w:rsidRPr="00196EB5">
        <w:rPr>
          <w:rFonts w:ascii="Times New Roman" w:hAnsi="Times New Roman" w:cs="Times New Roman"/>
          <w:noProof/>
          <w:sz w:val="24"/>
          <w:szCs w:val="24"/>
        </w:rPr>
        <w:t xml:space="preserve">sil uji hipotesis membuktikan bahwa Kepemimpinan Petinggi berpengaruh terhadap Kinerja Perangkat Desa, dengan didapat hasil uji-t sebesar </w:t>
      </w:r>
      <w:r w:rsidRPr="00196EB5">
        <w:rPr>
          <w:rFonts w:ascii="Times New Roman" w:hAnsi="Times New Roman" w:cs="Times New Roman"/>
          <w:sz w:val="24"/>
          <w:szCs w:val="24"/>
        </w:rPr>
        <w:t>3,1</w:t>
      </w:r>
      <w:r>
        <w:rPr>
          <w:rFonts w:ascii="Times New Roman" w:hAnsi="Times New Roman" w:cs="Times New Roman"/>
          <w:sz w:val="24"/>
          <w:szCs w:val="24"/>
        </w:rPr>
        <w:t>98</w:t>
      </w:r>
      <w:r w:rsidRPr="00196EB5">
        <w:rPr>
          <w:rFonts w:ascii="Times New Roman" w:hAnsi="Times New Roman" w:cs="Times New Roman"/>
          <w:sz w:val="24"/>
          <w:szCs w:val="24"/>
        </w:rPr>
        <w:t xml:space="preserve"> dan nilai signifikan 0,00</w:t>
      </w:r>
      <w:r>
        <w:rPr>
          <w:rFonts w:ascii="Times New Roman" w:hAnsi="Times New Roman" w:cs="Times New Roman"/>
          <w:sz w:val="24"/>
          <w:szCs w:val="24"/>
        </w:rPr>
        <w:t>2</w:t>
      </w:r>
      <w:r w:rsidRPr="00196EB5">
        <w:rPr>
          <w:rFonts w:ascii="Times New Roman" w:hAnsi="Times New Roman" w:cs="Times New Roman"/>
          <w:sz w:val="24"/>
          <w:szCs w:val="24"/>
        </w:rPr>
        <w:t xml:space="preserve"> &lt; 0,05. </w:t>
      </w:r>
      <w:r w:rsidRPr="006D319C">
        <w:rPr>
          <w:rFonts w:ascii="Times New Roman" w:hAnsi="Times New Roman" w:cs="Times New Roman"/>
          <w:sz w:val="24"/>
          <w:szCs w:val="24"/>
        </w:rPr>
        <w:t>Hasil penelitian yang didapat mendukung penelitian Rani Mariam (2009), Catherine Nathania (2016), Tri Widodo (2010), Fretilino Rufino De A.P (2012),  yang membuktikan Kepemimpinan Petinggi berpengaruh terhadap Kinerja Perangkat Desa.</w:t>
      </w:r>
    </w:p>
    <w:p w:rsidR="00B45B77" w:rsidRPr="00FF4BB6" w:rsidRDefault="00B45B77" w:rsidP="0046067C">
      <w:pPr>
        <w:spacing w:after="0" w:line="360" w:lineRule="auto"/>
        <w:jc w:val="both"/>
        <w:rPr>
          <w:rFonts w:ascii="Times New Roman" w:hAnsi="Times New Roman" w:cs="Times New Roman"/>
          <w:sz w:val="24"/>
          <w:szCs w:val="24"/>
        </w:rPr>
      </w:pPr>
      <w:r w:rsidRPr="00EC7C05">
        <w:rPr>
          <w:rFonts w:ascii="Times New Roman" w:hAnsi="Times New Roman" w:cs="Times New Roman"/>
          <w:sz w:val="24"/>
          <w:szCs w:val="24"/>
        </w:rPr>
        <w:t xml:space="preserve">Hasil Penelitian membuktikan bahwa kompensasi tidak berpengaruh terhadap kinerja Perangkat Desa </w:t>
      </w:r>
      <w:r w:rsidRPr="00EC7C05">
        <w:rPr>
          <w:rFonts w:ascii="Times New Roman" w:hAnsi="Times New Roman" w:cs="Times New Roman"/>
          <w:sz w:val="24"/>
          <w:szCs w:val="24"/>
        </w:rPr>
        <w:lastRenderedPageBreak/>
        <w:t xml:space="preserve">dengan didapat hasil uji-t sebesar </w:t>
      </w:r>
      <w:r w:rsidRPr="00EC7C05">
        <w:rPr>
          <w:rFonts w:ascii="Times New Roman" w:hAnsi="Times New Roman" w:cs="Times New Roman"/>
          <w:color w:val="000000"/>
          <w:sz w:val="24"/>
          <w:szCs w:val="24"/>
          <w:lang w:eastAsia="id-ID"/>
        </w:rPr>
        <w:t>0,</w:t>
      </w:r>
      <w:r>
        <w:rPr>
          <w:rFonts w:ascii="Times New Roman" w:hAnsi="Times New Roman" w:cs="Times New Roman"/>
          <w:color w:val="000000"/>
          <w:sz w:val="24"/>
          <w:szCs w:val="24"/>
          <w:lang w:eastAsia="id-ID"/>
        </w:rPr>
        <w:t>179</w:t>
      </w:r>
      <w:r w:rsidRPr="00EC7C05">
        <w:rPr>
          <w:rFonts w:ascii="Times New Roman" w:hAnsi="Times New Roman" w:cs="Times New Roman"/>
          <w:color w:val="000000"/>
          <w:sz w:val="24"/>
          <w:szCs w:val="24"/>
          <w:lang w:eastAsia="id-ID"/>
        </w:rPr>
        <w:t xml:space="preserve"> dan signifikan 0,</w:t>
      </w:r>
      <w:r>
        <w:rPr>
          <w:rFonts w:ascii="Times New Roman" w:hAnsi="Times New Roman" w:cs="Times New Roman"/>
          <w:color w:val="000000"/>
          <w:sz w:val="24"/>
          <w:szCs w:val="24"/>
          <w:lang w:eastAsia="id-ID"/>
        </w:rPr>
        <w:t>858</w:t>
      </w:r>
      <w:r w:rsidRPr="00EC7C05">
        <w:rPr>
          <w:rFonts w:ascii="Times New Roman" w:hAnsi="Times New Roman" w:cs="Times New Roman"/>
          <w:color w:val="000000"/>
          <w:sz w:val="24"/>
          <w:szCs w:val="24"/>
          <w:lang w:eastAsia="id-ID"/>
        </w:rPr>
        <w:t xml:space="preserve"> &gt; 0,05. </w:t>
      </w:r>
      <w:r>
        <w:rPr>
          <w:rFonts w:ascii="Times New Roman" w:hAnsi="Times New Roman" w:cs="Times New Roman"/>
          <w:sz w:val="24"/>
          <w:szCs w:val="24"/>
        </w:rPr>
        <w:t>Hasil penelitian yang didapat mendukung penelitian</w:t>
      </w:r>
      <w:r w:rsidRPr="000332FC">
        <w:rPr>
          <w:rFonts w:ascii="Times New Roman" w:hAnsi="Times New Roman" w:cs="Times New Roman"/>
          <w:sz w:val="24"/>
          <w:szCs w:val="24"/>
        </w:rPr>
        <w:t xml:space="preserve"> </w:t>
      </w:r>
      <w:r w:rsidRPr="00C16696">
        <w:rPr>
          <w:rFonts w:ascii="Times New Roman" w:hAnsi="Times New Roman" w:cs="Times New Roman"/>
          <w:bCs/>
          <w:sz w:val="24"/>
          <w:szCs w:val="24"/>
        </w:rPr>
        <w:t>Mokhamad Yanuar Pradita</w:t>
      </w:r>
      <w:r w:rsidRPr="00C16696">
        <w:rPr>
          <w:rFonts w:ascii="Times New Roman" w:hAnsi="Times New Roman" w:cs="Times New Roman"/>
          <w:sz w:val="24"/>
          <w:szCs w:val="24"/>
        </w:rPr>
        <w:t xml:space="preserve"> (2017) yang menyatakan bahwa kompensasi perpengaruh signi</w:t>
      </w:r>
      <w:r>
        <w:rPr>
          <w:rFonts w:ascii="Times New Roman" w:hAnsi="Times New Roman" w:cs="Times New Roman"/>
          <w:sz w:val="24"/>
          <w:szCs w:val="24"/>
        </w:rPr>
        <w:t>fikan negatif terhadap kinerja. Sumainah Fauziah, dkk. ( 2016 ) juga menyatakan bahwa Kompensasi tidak langsung berpengaruh positif dan tidak signifikan.</w:t>
      </w:r>
    </w:p>
    <w:p w:rsidR="00B45B77" w:rsidRPr="006D319C" w:rsidRDefault="00B45B77" w:rsidP="0046067C">
      <w:pPr>
        <w:pStyle w:val="ListParagraph"/>
        <w:numPr>
          <w:ilvl w:val="0"/>
          <w:numId w:val="9"/>
        </w:numPr>
        <w:spacing w:after="0" w:line="360" w:lineRule="auto"/>
        <w:ind w:left="284" w:hanging="284"/>
        <w:rPr>
          <w:rFonts w:ascii="Times New Roman" w:hAnsi="Times New Roman" w:cs="Times New Roman"/>
          <w:sz w:val="24"/>
          <w:szCs w:val="24"/>
        </w:rPr>
      </w:pPr>
      <w:r w:rsidRPr="006D319C">
        <w:rPr>
          <w:rFonts w:ascii="Times New Roman" w:hAnsi="Times New Roman" w:cs="Times New Roman"/>
          <w:sz w:val="24"/>
          <w:szCs w:val="24"/>
        </w:rPr>
        <w:t>KESIMPULAN DAN SARAN</w:t>
      </w:r>
    </w:p>
    <w:p w:rsidR="00881D1A" w:rsidRDefault="00B45B77" w:rsidP="0046067C">
      <w:pPr>
        <w:pStyle w:val="ListParagraph"/>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Berdasarkan penelitian dapat dit</w:t>
      </w:r>
      <w:r w:rsidR="00881D1A">
        <w:rPr>
          <w:rFonts w:ascii="Times New Roman" w:hAnsi="Times New Roman" w:cs="Times New Roman"/>
          <w:sz w:val="24"/>
          <w:szCs w:val="24"/>
        </w:rPr>
        <w:t xml:space="preserve">arik kesimpulan </w:t>
      </w:r>
      <w:r>
        <w:rPr>
          <w:rFonts w:ascii="Times New Roman" w:hAnsi="Times New Roman" w:cs="Times New Roman"/>
          <w:sz w:val="24"/>
          <w:szCs w:val="24"/>
        </w:rPr>
        <w:t xml:space="preserve">Kepemimpinan Petinggi berpengaruh </w:t>
      </w:r>
      <w:r w:rsidR="00881D1A">
        <w:rPr>
          <w:rFonts w:ascii="Times New Roman" w:hAnsi="Times New Roman" w:cs="Times New Roman"/>
          <w:sz w:val="24"/>
          <w:szCs w:val="24"/>
        </w:rPr>
        <w:t xml:space="preserve">signifikan positif </w:t>
      </w:r>
      <w:r>
        <w:rPr>
          <w:rFonts w:ascii="Times New Roman" w:hAnsi="Times New Roman" w:cs="Times New Roman"/>
          <w:sz w:val="24"/>
          <w:szCs w:val="24"/>
        </w:rPr>
        <w:t>terhadap Kinerja Perangkat Desa.</w:t>
      </w:r>
      <w:r w:rsidRPr="00F52D42">
        <w:rPr>
          <w:rFonts w:ascii="Times New Roman" w:hAnsi="Times New Roman" w:cs="Times New Roman"/>
          <w:sz w:val="24"/>
          <w:szCs w:val="24"/>
        </w:rPr>
        <w:t xml:space="preserve"> </w:t>
      </w:r>
      <w:r>
        <w:rPr>
          <w:rFonts w:ascii="Times New Roman" w:hAnsi="Times New Roman" w:cs="Times New Roman"/>
          <w:sz w:val="24"/>
          <w:szCs w:val="24"/>
        </w:rPr>
        <w:t>Kompensasi berpengaruh</w:t>
      </w:r>
      <w:r w:rsidR="00881D1A">
        <w:rPr>
          <w:rFonts w:ascii="Times New Roman" w:hAnsi="Times New Roman" w:cs="Times New Roman"/>
          <w:sz w:val="24"/>
          <w:szCs w:val="24"/>
        </w:rPr>
        <w:t xml:space="preserve"> tidak signifikan dan positif</w:t>
      </w:r>
      <w:r>
        <w:rPr>
          <w:rFonts w:ascii="Times New Roman" w:hAnsi="Times New Roman" w:cs="Times New Roman"/>
          <w:sz w:val="24"/>
          <w:szCs w:val="24"/>
        </w:rPr>
        <w:t xml:space="preserve"> terhadap Kinerja Perangkat Desa.</w:t>
      </w:r>
      <w:r w:rsidRPr="00F52D42">
        <w:rPr>
          <w:rFonts w:ascii="Times New Roman" w:hAnsi="Times New Roman" w:cs="Times New Roman"/>
          <w:sz w:val="24"/>
          <w:szCs w:val="24"/>
        </w:rPr>
        <w:t xml:space="preserve"> </w:t>
      </w:r>
    </w:p>
    <w:p w:rsidR="00B45B77" w:rsidRPr="006D319C" w:rsidRDefault="00B45B77" w:rsidP="0046067C">
      <w:pPr>
        <w:spacing w:after="0" w:line="360" w:lineRule="auto"/>
        <w:jc w:val="both"/>
        <w:rPr>
          <w:rFonts w:ascii="Times New Roman" w:hAnsi="Times New Roman" w:cs="Times New Roman"/>
          <w:b/>
          <w:sz w:val="24"/>
          <w:szCs w:val="24"/>
        </w:rPr>
      </w:pPr>
      <w:r w:rsidRPr="006D319C">
        <w:rPr>
          <w:rFonts w:ascii="Times New Roman" w:hAnsi="Times New Roman" w:cs="Times New Roman"/>
          <w:b/>
          <w:sz w:val="24"/>
          <w:szCs w:val="24"/>
        </w:rPr>
        <w:t>Keterbatasan Penelitian</w:t>
      </w:r>
    </w:p>
    <w:p w:rsidR="00B45B77" w:rsidRPr="00984031" w:rsidRDefault="00B45B77" w:rsidP="0046067C">
      <w:pPr>
        <w:numPr>
          <w:ilvl w:val="0"/>
          <w:numId w:val="8"/>
        </w:numPr>
        <w:tabs>
          <w:tab w:val="clear" w:pos="1080"/>
          <w:tab w:val="num" w:pos="284"/>
        </w:tabs>
        <w:spacing w:after="0" w:line="360" w:lineRule="auto"/>
        <w:ind w:left="284" w:hanging="284"/>
        <w:jc w:val="both"/>
        <w:rPr>
          <w:rFonts w:ascii="Times New Roman" w:eastAsia="Calibri" w:hAnsi="Times New Roman" w:cs="Times New Roman"/>
          <w:bCs/>
          <w:sz w:val="24"/>
          <w:szCs w:val="24"/>
        </w:rPr>
      </w:pPr>
      <w:r w:rsidRPr="00984031">
        <w:rPr>
          <w:rFonts w:ascii="Times New Roman" w:eastAsia="Calibri" w:hAnsi="Times New Roman" w:cs="Times New Roman"/>
          <w:sz w:val="24"/>
          <w:szCs w:val="24"/>
        </w:rPr>
        <w:t xml:space="preserve">Hasil koefisien determinasi menunjukkan bahwa </w:t>
      </w:r>
      <w:r>
        <w:rPr>
          <w:rFonts w:ascii="Times New Roman" w:hAnsi="Times New Roman" w:cs="Times New Roman"/>
          <w:sz w:val="24"/>
          <w:szCs w:val="24"/>
        </w:rPr>
        <w:t>kepemimpinan Petinggi dan kompensasi</w:t>
      </w:r>
      <w:r w:rsidRPr="00984031">
        <w:rPr>
          <w:rFonts w:ascii="Times New Roman" w:eastAsia="Calibri" w:hAnsi="Times New Roman" w:cs="Times New Roman"/>
          <w:sz w:val="24"/>
          <w:szCs w:val="24"/>
        </w:rPr>
        <w:t xml:space="preserve"> </w:t>
      </w:r>
      <w:r w:rsidRPr="00984031">
        <w:rPr>
          <w:rFonts w:ascii="Times New Roman" w:eastAsia="Calibri" w:hAnsi="Times New Roman" w:cs="Times New Roman"/>
          <w:noProof/>
          <w:sz w:val="24"/>
          <w:szCs w:val="24"/>
        </w:rPr>
        <w:t xml:space="preserve">mampu menjelaskan </w:t>
      </w:r>
      <w:r>
        <w:rPr>
          <w:rFonts w:ascii="Times New Roman" w:hAnsi="Times New Roman" w:cs="Times New Roman"/>
          <w:noProof/>
          <w:sz w:val="24"/>
          <w:szCs w:val="24"/>
        </w:rPr>
        <w:t>kinerja Perangkat Desa</w:t>
      </w:r>
      <w:r w:rsidRPr="00984031">
        <w:rPr>
          <w:rFonts w:ascii="Times New Roman" w:eastAsia="Calibri" w:hAnsi="Times New Roman" w:cs="Times New Roman"/>
          <w:bCs/>
          <w:noProof/>
          <w:sz w:val="24"/>
          <w:szCs w:val="24"/>
        </w:rPr>
        <w:t xml:space="preserve"> sebesar </w:t>
      </w:r>
      <w:r>
        <w:rPr>
          <w:rFonts w:ascii="Times New Roman" w:hAnsi="Times New Roman" w:cs="Times New Roman"/>
          <w:bCs/>
          <w:noProof/>
          <w:sz w:val="24"/>
          <w:szCs w:val="24"/>
        </w:rPr>
        <w:t>16,7</w:t>
      </w:r>
      <w:r w:rsidRPr="00984031">
        <w:rPr>
          <w:rFonts w:ascii="Times New Roman" w:eastAsia="Calibri" w:hAnsi="Times New Roman" w:cs="Times New Roman"/>
          <w:bCs/>
          <w:noProof/>
          <w:sz w:val="24"/>
          <w:szCs w:val="24"/>
        </w:rPr>
        <w:t>% (0,</w:t>
      </w:r>
      <w:r>
        <w:rPr>
          <w:rFonts w:ascii="Times New Roman" w:hAnsi="Times New Roman" w:cs="Times New Roman"/>
          <w:bCs/>
          <w:noProof/>
          <w:sz w:val="24"/>
          <w:szCs w:val="24"/>
        </w:rPr>
        <w:t>167</w:t>
      </w:r>
      <w:r w:rsidRPr="00984031">
        <w:rPr>
          <w:rFonts w:ascii="Times New Roman" w:eastAsia="Calibri" w:hAnsi="Times New Roman" w:cs="Times New Roman"/>
          <w:bCs/>
          <w:noProof/>
          <w:sz w:val="24"/>
          <w:szCs w:val="24"/>
        </w:rPr>
        <w:t xml:space="preserve"> x 100%), yang berarti sebesar </w:t>
      </w:r>
      <w:r>
        <w:rPr>
          <w:rFonts w:ascii="Times New Roman" w:hAnsi="Times New Roman" w:cs="Times New Roman"/>
          <w:bCs/>
          <w:noProof/>
          <w:sz w:val="24"/>
          <w:szCs w:val="24"/>
        </w:rPr>
        <w:t>83.3</w:t>
      </w:r>
      <w:r w:rsidRPr="00984031">
        <w:rPr>
          <w:rFonts w:ascii="Times New Roman" w:eastAsia="Calibri" w:hAnsi="Times New Roman" w:cs="Times New Roman"/>
          <w:bCs/>
          <w:noProof/>
          <w:sz w:val="24"/>
          <w:szCs w:val="24"/>
        </w:rPr>
        <w:t xml:space="preserve">% (100%- </w:t>
      </w:r>
      <w:r>
        <w:rPr>
          <w:rFonts w:ascii="Times New Roman" w:hAnsi="Times New Roman" w:cs="Times New Roman"/>
          <w:bCs/>
          <w:noProof/>
          <w:sz w:val="24"/>
          <w:szCs w:val="24"/>
        </w:rPr>
        <w:t>16,7</w:t>
      </w:r>
      <w:r w:rsidRPr="00984031">
        <w:rPr>
          <w:rFonts w:ascii="Times New Roman" w:eastAsia="Calibri" w:hAnsi="Times New Roman" w:cs="Times New Roman"/>
          <w:bCs/>
          <w:noProof/>
          <w:sz w:val="24"/>
          <w:szCs w:val="24"/>
        </w:rPr>
        <w:t xml:space="preserve">%) </w:t>
      </w:r>
      <w:r>
        <w:rPr>
          <w:rFonts w:ascii="Times New Roman" w:hAnsi="Times New Roman" w:cs="Times New Roman"/>
          <w:noProof/>
          <w:sz w:val="24"/>
          <w:szCs w:val="24"/>
        </w:rPr>
        <w:t>kinerja Perangkat Desa</w:t>
      </w:r>
      <w:r w:rsidRPr="00984031">
        <w:rPr>
          <w:rFonts w:ascii="Times New Roman" w:eastAsia="Calibri" w:hAnsi="Times New Roman" w:cs="Times New Roman"/>
          <w:bCs/>
          <w:noProof/>
          <w:sz w:val="24"/>
          <w:szCs w:val="24"/>
        </w:rPr>
        <w:t xml:space="preserve"> dijelaskan oleh variabel lain yang tidak diteliti pada penelitian ini</w:t>
      </w:r>
      <w:r w:rsidRPr="00984031">
        <w:rPr>
          <w:rFonts w:ascii="Times New Roman" w:eastAsia="Calibri" w:hAnsi="Times New Roman" w:cs="Times New Roman"/>
          <w:bCs/>
          <w:sz w:val="24"/>
          <w:szCs w:val="24"/>
        </w:rPr>
        <w:t>.</w:t>
      </w:r>
    </w:p>
    <w:p w:rsidR="00B45B77" w:rsidRPr="0086795F" w:rsidRDefault="00B45B77" w:rsidP="0046067C">
      <w:pPr>
        <w:numPr>
          <w:ilvl w:val="0"/>
          <w:numId w:val="8"/>
        </w:numPr>
        <w:tabs>
          <w:tab w:val="clear" w:pos="1080"/>
          <w:tab w:val="num" w:pos="284"/>
        </w:tabs>
        <w:spacing w:after="0" w:line="360" w:lineRule="auto"/>
        <w:ind w:left="284" w:hanging="284"/>
        <w:jc w:val="both"/>
        <w:rPr>
          <w:rFonts w:ascii="Times New Roman" w:hAnsi="Times New Roman" w:cs="Times New Roman"/>
          <w:bCs/>
          <w:sz w:val="24"/>
          <w:szCs w:val="24"/>
        </w:rPr>
      </w:pPr>
      <w:r w:rsidRPr="00984031">
        <w:rPr>
          <w:rFonts w:ascii="Times New Roman" w:eastAsia="Calibri" w:hAnsi="Times New Roman" w:cs="Times New Roman"/>
          <w:sz w:val="24"/>
          <w:szCs w:val="24"/>
        </w:rPr>
        <w:lastRenderedPageBreak/>
        <w:t xml:space="preserve">Ruang lingkup penelitian adalah </w:t>
      </w:r>
      <w:r>
        <w:rPr>
          <w:rFonts w:ascii="Times New Roman" w:hAnsi="Times New Roman" w:cs="Times New Roman"/>
          <w:sz w:val="24"/>
          <w:szCs w:val="24"/>
        </w:rPr>
        <w:t>Petinggi dan Perangkat Desa di Kecamatan Jepara sehingga hasil penelitian tidak dapat digeneralisasikan ke ruang lingkup yang lebih luas.</w:t>
      </w:r>
    </w:p>
    <w:p w:rsidR="0086795F" w:rsidRPr="00E501F2" w:rsidRDefault="0086795F" w:rsidP="0086795F">
      <w:pPr>
        <w:spacing w:after="0" w:line="360" w:lineRule="auto"/>
        <w:ind w:left="284"/>
        <w:jc w:val="both"/>
        <w:rPr>
          <w:rFonts w:ascii="Times New Roman" w:hAnsi="Times New Roman" w:cs="Times New Roman"/>
          <w:bCs/>
          <w:sz w:val="24"/>
          <w:szCs w:val="24"/>
        </w:rPr>
      </w:pPr>
    </w:p>
    <w:p w:rsidR="00881D1A" w:rsidRDefault="00897262" w:rsidP="0046067C">
      <w:pPr>
        <w:spacing w:line="360" w:lineRule="auto"/>
        <w:rPr>
          <w:rFonts w:ascii="Times New Roman" w:hAnsi="Times New Roman" w:cs="Times New Roman"/>
          <w:b/>
          <w:sz w:val="24"/>
          <w:szCs w:val="24"/>
          <w:lang w:val="en-US"/>
        </w:rPr>
      </w:pPr>
      <w:r>
        <w:rPr>
          <w:rFonts w:ascii="Times New Roman" w:hAnsi="Times New Roman" w:cs="Times New Roman"/>
          <w:b/>
          <w:sz w:val="24"/>
          <w:szCs w:val="24"/>
          <w:lang w:val="en-US"/>
        </w:rPr>
        <w:t>REFERENSI</w:t>
      </w:r>
    </w:p>
    <w:p w:rsidR="00897262" w:rsidRPr="007735FF" w:rsidRDefault="00897262" w:rsidP="00897262">
      <w:pPr>
        <w:spacing w:after="0" w:line="360" w:lineRule="auto"/>
        <w:ind w:left="720" w:hanging="720"/>
        <w:jc w:val="both"/>
        <w:rPr>
          <w:rFonts w:ascii="Times New Roman" w:hAnsi="Times New Roman" w:cs="Times New Roman"/>
          <w:sz w:val="24"/>
          <w:szCs w:val="24"/>
        </w:rPr>
      </w:pPr>
      <w:r w:rsidRPr="007735FF">
        <w:rPr>
          <w:rFonts w:ascii="Times New Roman" w:hAnsi="Times New Roman" w:cs="Times New Roman"/>
          <w:sz w:val="24"/>
          <w:szCs w:val="24"/>
        </w:rPr>
        <w:t xml:space="preserve">Adair, J. (2008). </w:t>
      </w:r>
      <w:r w:rsidRPr="00F875F6">
        <w:rPr>
          <w:rFonts w:ascii="Times New Roman" w:hAnsi="Times New Roman" w:cs="Times New Roman"/>
          <w:i/>
          <w:sz w:val="24"/>
          <w:szCs w:val="24"/>
        </w:rPr>
        <w:t>Kepemimpinan yang Memotivasi</w:t>
      </w:r>
      <w:r w:rsidRPr="007735FF">
        <w:rPr>
          <w:rFonts w:ascii="Times New Roman" w:hAnsi="Times New Roman" w:cs="Times New Roman"/>
          <w:sz w:val="24"/>
          <w:szCs w:val="24"/>
        </w:rPr>
        <w:t>. Diterjemaahkan oleh Fairano Ilyas. Jakarta: Penerbit PT Gramedia Pustaka Utama.</w:t>
      </w:r>
    </w:p>
    <w:p w:rsidR="00897262" w:rsidRDefault="00897262" w:rsidP="00897262">
      <w:pPr>
        <w:spacing w:after="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Ajang, Marselius. 2015. </w:t>
      </w:r>
      <w:r w:rsidRPr="00283744">
        <w:rPr>
          <w:rFonts w:ascii="Times New Roman" w:hAnsi="Times New Roman" w:cs="Times New Roman"/>
          <w:i/>
          <w:sz w:val="24"/>
          <w:szCs w:val="24"/>
        </w:rPr>
        <w:t>Peran Kepemimpinan Kepala Desa Dalam Meningkatkan Kinerja Aparatur Desa di Desa Ujoh Bilang Kecamatan Long Bagun Kabupaten Mahakam Ulu</w:t>
      </w:r>
      <w:r>
        <w:rPr>
          <w:rFonts w:ascii="Times New Roman" w:hAnsi="Times New Roman" w:cs="Times New Roman"/>
          <w:sz w:val="24"/>
          <w:szCs w:val="24"/>
        </w:rPr>
        <w:t>. Program S1 Fisip Unmul. eJournal Ilmu Pemerintahan Vol.3 No.4,2015 hal 1871-1884.</w:t>
      </w:r>
    </w:p>
    <w:p w:rsidR="00897262" w:rsidRDefault="00897262" w:rsidP="00897262">
      <w:pPr>
        <w:spacing w:after="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Batlajery, Semuel. 2014. </w:t>
      </w:r>
      <w:r w:rsidRPr="00283744">
        <w:rPr>
          <w:rFonts w:ascii="Times New Roman" w:hAnsi="Times New Roman" w:cs="Times New Roman"/>
          <w:i/>
          <w:sz w:val="24"/>
          <w:szCs w:val="24"/>
        </w:rPr>
        <w:t>Pengaruh Kompensasi Terhadap kinerja Aparatur Pemerintahan Kampung Onggari Distrik Malind di Kabupaten Merauke</w:t>
      </w:r>
      <w:r>
        <w:rPr>
          <w:rFonts w:ascii="Times New Roman" w:hAnsi="Times New Roman" w:cs="Times New Roman"/>
          <w:sz w:val="24"/>
          <w:szCs w:val="24"/>
        </w:rPr>
        <w:t xml:space="preserve">. Program S1 Uniersitas Masamus Merauke. Jurnal Ilmu Ekonomi dan Sosial </w:t>
      </w:r>
      <w:r>
        <w:rPr>
          <w:rFonts w:ascii="Times New Roman" w:hAnsi="Times New Roman" w:cs="Times New Roman"/>
          <w:sz w:val="24"/>
          <w:szCs w:val="24"/>
        </w:rPr>
        <w:lastRenderedPageBreak/>
        <w:t>Vol. V No. 1 th 2014 hal 451-463.</w:t>
      </w:r>
    </w:p>
    <w:p w:rsidR="00897262" w:rsidRPr="003059BE" w:rsidRDefault="00897262" w:rsidP="00897262">
      <w:pPr>
        <w:spacing w:after="0" w:line="360" w:lineRule="auto"/>
        <w:ind w:left="720" w:hanging="720"/>
        <w:jc w:val="both"/>
        <w:rPr>
          <w:rFonts w:ascii="Times New Roman" w:hAnsi="Times New Roman" w:cs="Times New Roman"/>
          <w:sz w:val="24"/>
          <w:szCs w:val="24"/>
        </w:rPr>
      </w:pPr>
      <w:r w:rsidRPr="003059BE">
        <w:rPr>
          <w:rFonts w:ascii="Times New Roman" w:hAnsi="Times New Roman" w:cs="Times New Roman"/>
          <w:sz w:val="24"/>
          <w:szCs w:val="24"/>
        </w:rPr>
        <w:t xml:space="preserve">Coulter, Robbins. 2004. </w:t>
      </w:r>
      <w:r w:rsidRPr="00F875F6">
        <w:rPr>
          <w:rFonts w:ascii="Times New Roman" w:hAnsi="Times New Roman" w:cs="Times New Roman"/>
          <w:i/>
          <w:sz w:val="24"/>
          <w:szCs w:val="24"/>
        </w:rPr>
        <w:t>Manajemen, Edisi Ketujuh, Edisi Indonesia, Jilid Kesatu</w:t>
      </w:r>
      <w:r w:rsidRPr="003059BE">
        <w:rPr>
          <w:rFonts w:ascii="Times New Roman" w:hAnsi="Times New Roman" w:cs="Times New Roman"/>
          <w:sz w:val="24"/>
          <w:szCs w:val="24"/>
        </w:rPr>
        <w:t>. Jakarta : PT. Indeks Group Gramedia.</w:t>
      </w:r>
    </w:p>
    <w:p w:rsidR="00897262" w:rsidRDefault="00897262" w:rsidP="00897262">
      <w:pPr>
        <w:spacing w:after="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De A.P, Fretilino Rufino. 2012. </w:t>
      </w:r>
      <w:r w:rsidRPr="00283744">
        <w:rPr>
          <w:rFonts w:ascii="Times New Roman" w:hAnsi="Times New Roman" w:cs="Times New Roman"/>
          <w:i/>
          <w:sz w:val="24"/>
          <w:szCs w:val="24"/>
        </w:rPr>
        <w:t>Pengaruh Kepemimpinan, Motivasi, Dan Lingkungan Kerja terhadap Karyawan Di Grand Manhattan Club</w:t>
      </w:r>
      <w:r>
        <w:rPr>
          <w:rFonts w:ascii="Times New Roman" w:hAnsi="Times New Roman" w:cs="Times New Roman"/>
          <w:sz w:val="24"/>
          <w:szCs w:val="24"/>
        </w:rPr>
        <w:t>. Tesis. Jakarta: Program Pascasarjana Universitas Esa Unggul (tidak dipublikasikan)</w:t>
      </w:r>
    </w:p>
    <w:p w:rsidR="00897262" w:rsidRPr="00FB3D91" w:rsidRDefault="00897262" w:rsidP="00897262">
      <w:pPr>
        <w:spacing w:after="0" w:line="360" w:lineRule="auto"/>
        <w:ind w:left="720" w:hanging="720"/>
        <w:jc w:val="both"/>
        <w:rPr>
          <w:rFonts w:ascii="Times New Roman" w:hAnsi="Times New Roman" w:cs="Times New Roman"/>
          <w:sz w:val="24"/>
          <w:szCs w:val="24"/>
          <w:lang w:eastAsia="id-ID"/>
        </w:rPr>
      </w:pPr>
      <w:r w:rsidRPr="00FB3D91">
        <w:rPr>
          <w:rFonts w:ascii="Times New Roman" w:hAnsi="Times New Roman" w:cs="Times New Roman"/>
          <w:sz w:val="24"/>
          <w:szCs w:val="24"/>
          <w:lang w:eastAsia="id-ID"/>
        </w:rPr>
        <w:t>Dimyati dan Mudjiono. 2002. </w:t>
      </w:r>
      <w:r w:rsidRPr="00FB3D91">
        <w:rPr>
          <w:rFonts w:ascii="Times New Roman" w:hAnsi="Times New Roman" w:cs="Times New Roman"/>
          <w:i/>
          <w:iCs/>
          <w:sz w:val="24"/>
          <w:szCs w:val="24"/>
          <w:lang w:eastAsia="id-ID"/>
        </w:rPr>
        <w:t>Belajar dan Pembelajaran. </w:t>
      </w:r>
      <w:r w:rsidRPr="00FB3D91">
        <w:rPr>
          <w:rFonts w:ascii="Times New Roman" w:hAnsi="Times New Roman" w:cs="Times New Roman"/>
          <w:sz w:val="24"/>
          <w:szCs w:val="24"/>
          <w:lang w:eastAsia="id-ID"/>
        </w:rPr>
        <w:t>Jakarta: Rineka Cipta</w:t>
      </w:r>
      <w:r>
        <w:rPr>
          <w:rFonts w:ascii="Times New Roman" w:hAnsi="Times New Roman" w:cs="Times New Roman"/>
          <w:sz w:val="24"/>
          <w:szCs w:val="24"/>
          <w:lang w:eastAsia="id-ID"/>
        </w:rPr>
        <w:t xml:space="preserve"> </w:t>
      </w:r>
      <w:r w:rsidRPr="00FB3D91">
        <w:rPr>
          <w:rFonts w:ascii="Times New Roman" w:hAnsi="Times New Roman" w:cs="Times New Roman"/>
          <w:sz w:val="24"/>
          <w:szCs w:val="24"/>
          <w:lang w:eastAsia="id-ID"/>
        </w:rPr>
        <w:t>dan Depdikbud</w:t>
      </w:r>
    </w:p>
    <w:p w:rsidR="00897262" w:rsidRDefault="00897262" w:rsidP="00897262">
      <w:pPr>
        <w:spacing w:after="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Elmi, Sugeng Rusmiwari dkk. 2017. </w:t>
      </w:r>
      <w:r w:rsidRPr="00283744">
        <w:rPr>
          <w:rFonts w:ascii="Times New Roman" w:hAnsi="Times New Roman" w:cs="Times New Roman"/>
          <w:i/>
          <w:sz w:val="24"/>
          <w:szCs w:val="24"/>
        </w:rPr>
        <w:t>Pengaruh KepemimpinanVisioner Terhadap Kinerja Pegawai Dalam Memberikan Pelayanan Administrasi ( Studi Kasus di Kantor Desa Pesanggrahan Kecamatan Batu Kota Batu)</w:t>
      </w:r>
      <w:r>
        <w:rPr>
          <w:rFonts w:ascii="Times New Roman" w:hAnsi="Times New Roman" w:cs="Times New Roman"/>
          <w:sz w:val="24"/>
          <w:szCs w:val="24"/>
        </w:rPr>
        <w:t xml:space="preserve">. Program S1 FISIP Universitas Tribhuwana Tungga Dewi Malang. Jurnal Ilmu Sosial </w:t>
      </w:r>
      <w:r>
        <w:rPr>
          <w:rFonts w:ascii="Times New Roman" w:hAnsi="Times New Roman" w:cs="Times New Roman"/>
          <w:sz w:val="24"/>
          <w:szCs w:val="24"/>
        </w:rPr>
        <w:lastRenderedPageBreak/>
        <w:t>dan Ilmu Politik Vol 6 No.2 hal 18-23</w:t>
      </w:r>
    </w:p>
    <w:p w:rsidR="00897262" w:rsidRDefault="00897262" w:rsidP="00897262">
      <w:pPr>
        <w:spacing w:after="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Ernawati. 2016. </w:t>
      </w:r>
      <w:r w:rsidRPr="00283744">
        <w:rPr>
          <w:rFonts w:ascii="Times New Roman" w:hAnsi="Times New Roman" w:cs="Times New Roman"/>
          <w:i/>
          <w:sz w:val="24"/>
          <w:szCs w:val="24"/>
        </w:rPr>
        <w:t>Analisis Pengaruh Kompensasi dan Kepemimpinan terhadap Kinerja Karyawan ( Studi pada PT. Njoja Meneer Semarang).</w:t>
      </w:r>
      <w:r>
        <w:rPr>
          <w:rFonts w:ascii="Times New Roman" w:hAnsi="Times New Roman" w:cs="Times New Roman"/>
          <w:sz w:val="24"/>
          <w:szCs w:val="24"/>
        </w:rPr>
        <w:t xml:space="preserve"> Skripsi. Semarang: Program SI FEB Universitas Diponegoro ( Tidak dipublikasikan).</w:t>
      </w:r>
    </w:p>
    <w:p w:rsidR="00897262" w:rsidRDefault="00897262" w:rsidP="00897262">
      <w:pPr>
        <w:spacing w:after="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Gitosudarmo, </w:t>
      </w:r>
      <w:r w:rsidRPr="007735FF">
        <w:rPr>
          <w:rFonts w:ascii="Times New Roman" w:hAnsi="Times New Roman" w:cs="Times New Roman"/>
          <w:sz w:val="24"/>
          <w:szCs w:val="24"/>
        </w:rPr>
        <w:t xml:space="preserve">Indriyo , dan </w:t>
      </w:r>
      <w:r>
        <w:rPr>
          <w:rFonts w:ascii="Times New Roman" w:hAnsi="Times New Roman" w:cs="Times New Roman"/>
          <w:sz w:val="24"/>
          <w:szCs w:val="24"/>
        </w:rPr>
        <w:t>I Nyoman Sudita</w:t>
      </w:r>
      <w:r w:rsidRPr="007735FF">
        <w:rPr>
          <w:rFonts w:ascii="Times New Roman" w:hAnsi="Times New Roman" w:cs="Times New Roman"/>
          <w:sz w:val="24"/>
          <w:szCs w:val="24"/>
        </w:rPr>
        <w:t xml:space="preserve">. 1997. </w:t>
      </w:r>
      <w:r w:rsidRPr="00F875F6">
        <w:rPr>
          <w:rFonts w:ascii="Times New Roman" w:hAnsi="Times New Roman" w:cs="Times New Roman"/>
          <w:i/>
          <w:sz w:val="24"/>
          <w:szCs w:val="24"/>
        </w:rPr>
        <w:t>Perilaku Keorganisasian</w:t>
      </w:r>
      <w:r w:rsidRPr="007735FF">
        <w:rPr>
          <w:rFonts w:ascii="Times New Roman" w:hAnsi="Times New Roman" w:cs="Times New Roman"/>
          <w:sz w:val="24"/>
          <w:szCs w:val="24"/>
        </w:rPr>
        <w:t xml:space="preserve">. </w:t>
      </w:r>
      <w:r w:rsidRPr="00F875F6">
        <w:rPr>
          <w:rFonts w:ascii="Times New Roman" w:hAnsi="Times New Roman" w:cs="Times New Roman"/>
          <w:i/>
          <w:sz w:val="24"/>
          <w:szCs w:val="24"/>
        </w:rPr>
        <w:t>Edisi Pertama</w:t>
      </w:r>
      <w:r>
        <w:rPr>
          <w:rFonts w:ascii="Times New Roman" w:hAnsi="Times New Roman" w:cs="Times New Roman"/>
          <w:sz w:val="24"/>
          <w:szCs w:val="24"/>
        </w:rPr>
        <w:t xml:space="preserve">. Yogyakarta: </w:t>
      </w:r>
      <w:r w:rsidRPr="007735FF">
        <w:rPr>
          <w:rFonts w:ascii="Times New Roman" w:hAnsi="Times New Roman" w:cs="Times New Roman"/>
          <w:sz w:val="24"/>
          <w:szCs w:val="24"/>
        </w:rPr>
        <w:t>BPFE</w:t>
      </w:r>
      <w:r>
        <w:rPr>
          <w:rFonts w:ascii="Times New Roman" w:hAnsi="Times New Roman" w:cs="Times New Roman"/>
          <w:sz w:val="24"/>
          <w:szCs w:val="24"/>
        </w:rPr>
        <w:t>.</w:t>
      </w:r>
    </w:p>
    <w:p w:rsidR="00897262" w:rsidRDefault="00897262" w:rsidP="00897262">
      <w:pPr>
        <w:spacing w:after="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Hamdiyah dkk. 2016. </w:t>
      </w:r>
      <w:r w:rsidRPr="00283744">
        <w:rPr>
          <w:rFonts w:ascii="Times New Roman" w:hAnsi="Times New Roman" w:cs="Times New Roman"/>
          <w:i/>
          <w:sz w:val="24"/>
          <w:szCs w:val="24"/>
        </w:rPr>
        <w:t>Peningkatan Kinerja Karyawan Melalui Kompensasi, Lingkungan Kerja Kepemimpinan di Ada Swalayan Banyumanik Semarang</w:t>
      </w:r>
      <w:r>
        <w:rPr>
          <w:rFonts w:ascii="Times New Roman" w:hAnsi="Times New Roman" w:cs="Times New Roman"/>
          <w:sz w:val="24"/>
          <w:szCs w:val="24"/>
        </w:rPr>
        <w:t>. Program S1 FEB Unpand Semarang.Journal of Management Vol. 2 No. 2 th. 2016 hal</w:t>
      </w:r>
    </w:p>
    <w:p w:rsidR="00897262" w:rsidRPr="004158EC" w:rsidRDefault="00897262" w:rsidP="00897262">
      <w:pPr>
        <w:spacing w:after="0" w:line="360" w:lineRule="auto"/>
        <w:ind w:left="720" w:hanging="720"/>
        <w:jc w:val="both"/>
        <w:rPr>
          <w:rFonts w:ascii="Times New Roman" w:hAnsi="Times New Roman" w:cs="Times New Roman"/>
          <w:sz w:val="24"/>
          <w:szCs w:val="24"/>
        </w:rPr>
      </w:pPr>
      <w:r w:rsidRPr="004158EC">
        <w:rPr>
          <w:rFonts w:ascii="Times New Roman" w:hAnsi="Times New Roman" w:cs="Times New Roman"/>
          <w:sz w:val="24"/>
          <w:szCs w:val="24"/>
        </w:rPr>
        <w:t>Hasibuan, Malayu S.P. 2010. Manajemen Sumber Daya Manusia. Jakarta: PT Bumi Aksara</w:t>
      </w:r>
    </w:p>
    <w:p w:rsidR="00897262" w:rsidRDefault="00897262" w:rsidP="00897262">
      <w:pPr>
        <w:spacing w:after="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Heriyanti, Dewita. 2007. </w:t>
      </w:r>
      <w:r w:rsidRPr="00283744">
        <w:rPr>
          <w:rFonts w:ascii="Times New Roman" w:hAnsi="Times New Roman" w:cs="Times New Roman"/>
          <w:i/>
          <w:sz w:val="24"/>
          <w:szCs w:val="24"/>
        </w:rPr>
        <w:t xml:space="preserve">Analisis Pengaruh Budaya Organisasi, Kepuasan Kerja, </w:t>
      </w:r>
      <w:r w:rsidRPr="00283744">
        <w:rPr>
          <w:rFonts w:ascii="Times New Roman" w:hAnsi="Times New Roman" w:cs="Times New Roman"/>
          <w:i/>
          <w:sz w:val="24"/>
          <w:szCs w:val="24"/>
        </w:rPr>
        <w:lastRenderedPageBreak/>
        <w:t>Dan Gaya Kepemimpinan Terhadap Kinerja Karyawan Dengan Komitmen Organisasional Sebagai Variabel Interverning ( Studi PT. PLN (Persero) APJ Semarang).</w:t>
      </w:r>
      <w:r>
        <w:rPr>
          <w:rFonts w:ascii="Times New Roman" w:hAnsi="Times New Roman" w:cs="Times New Roman"/>
          <w:sz w:val="24"/>
          <w:szCs w:val="24"/>
        </w:rPr>
        <w:t xml:space="preserve"> Tesis. Semarang: Program Pasca Sarjana Universitas Diponegoro Semarang ( Tidak Dipublikasikan)</w:t>
      </w:r>
    </w:p>
    <w:p w:rsidR="00897262" w:rsidRPr="004158EC" w:rsidRDefault="00897262" w:rsidP="00897262">
      <w:pPr>
        <w:spacing w:after="0" w:line="360" w:lineRule="auto"/>
        <w:ind w:left="720" w:hanging="720"/>
        <w:jc w:val="both"/>
        <w:rPr>
          <w:rFonts w:ascii="Times New Roman" w:hAnsi="Times New Roman" w:cs="Times New Roman"/>
          <w:sz w:val="24"/>
          <w:szCs w:val="24"/>
        </w:rPr>
      </w:pPr>
      <w:r w:rsidRPr="004158EC">
        <w:rPr>
          <w:rFonts w:ascii="Times New Roman" w:hAnsi="Times New Roman" w:cs="Times New Roman"/>
          <w:sz w:val="24"/>
          <w:szCs w:val="24"/>
        </w:rPr>
        <w:t xml:space="preserve">Jacobs, T.O., &amp; Jaques E. 1990. </w:t>
      </w:r>
      <w:r w:rsidRPr="007201B7">
        <w:rPr>
          <w:rFonts w:ascii="Times New Roman" w:hAnsi="Times New Roman" w:cs="Times New Roman"/>
          <w:i/>
          <w:iCs/>
          <w:sz w:val="24"/>
          <w:szCs w:val="24"/>
        </w:rPr>
        <w:t>Militery executive leadership. Measures of Leadership</w:t>
      </w:r>
      <w:r w:rsidRPr="004158EC">
        <w:rPr>
          <w:rFonts w:ascii="Times New Roman" w:hAnsi="Times New Roman" w:cs="Times New Roman"/>
          <w:sz w:val="24"/>
          <w:szCs w:val="24"/>
        </w:rPr>
        <w:t>. NJ</w:t>
      </w:r>
      <w:r>
        <w:rPr>
          <w:rFonts w:ascii="Times New Roman" w:hAnsi="Times New Roman" w:cs="Times New Roman"/>
          <w:sz w:val="24"/>
          <w:szCs w:val="24"/>
        </w:rPr>
        <w:t>:</w:t>
      </w:r>
      <w:r w:rsidRPr="004158EC">
        <w:rPr>
          <w:rFonts w:ascii="Times New Roman" w:hAnsi="Times New Roman" w:cs="Times New Roman"/>
          <w:sz w:val="24"/>
          <w:szCs w:val="24"/>
        </w:rPr>
        <w:t xml:space="preserve"> Leadership Libarary of America.</w:t>
      </w:r>
    </w:p>
    <w:p w:rsidR="00897262" w:rsidRDefault="00897262" w:rsidP="00897262">
      <w:pPr>
        <w:spacing w:after="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Khairati, Rusda. 2013. </w:t>
      </w:r>
      <w:r w:rsidRPr="00283744">
        <w:rPr>
          <w:rFonts w:ascii="Times New Roman" w:hAnsi="Times New Roman" w:cs="Times New Roman"/>
          <w:i/>
          <w:sz w:val="24"/>
          <w:szCs w:val="24"/>
        </w:rPr>
        <w:t>Pengaruh Insentif dan Motivasi Kerja Terhadap Kinerja Pegawai Dinas Pengelolaan Keuangan Daerah Kabupaten Pesisir Selatan. Program S1 STIE “KBP” Padang</w:t>
      </w:r>
      <w:r>
        <w:rPr>
          <w:rFonts w:ascii="Times New Roman" w:hAnsi="Times New Roman" w:cs="Times New Roman"/>
          <w:sz w:val="24"/>
          <w:szCs w:val="24"/>
        </w:rPr>
        <w:t>. Jurnal KBP Vol. 1 No.2 th 2013 hal</w:t>
      </w:r>
    </w:p>
    <w:p w:rsidR="00897262" w:rsidRPr="003059BE" w:rsidRDefault="00897262" w:rsidP="00897262">
      <w:pPr>
        <w:spacing w:after="0" w:line="360" w:lineRule="auto"/>
        <w:ind w:left="720" w:hanging="720"/>
        <w:jc w:val="both"/>
        <w:rPr>
          <w:rFonts w:ascii="Times New Roman" w:hAnsi="Times New Roman" w:cs="Times New Roman"/>
          <w:sz w:val="24"/>
          <w:szCs w:val="24"/>
        </w:rPr>
      </w:pPr>
      <w:r w:rsidRPr="003059BE">
        <w:rPr>
          <w:rFonts w:ascii="Times New Roman" w:hAnsi="Times New Roman" w:cs="Times New Roman"/>
          <w:sz w:val="24"/>
          <w:szCs w:val="24"/>
        </w:rPr>
        <w:t xml:space="preserve">Kartini Kartono. 2003. </w:t>
      </w:r>
      <w:r w:rsidRPr="00183A26">
        <w:rPr>
          <w:rFonts w:ascii="Times New Roman" w:hAnsi="Times New Roman" w:cs="Times New Roman"/>
          <w:i/>
          <w:sz w:val="24"/>
          <w:szCs w:val="24"/>
        </w:rPr>
        <w:t>Pemimpin Dan Kepemimpinan</w:t>
      </w:r>
      <w:r>
        <w:rPr>
          <w:rFonts w:ascii="Times New Roman" w:hAnsi="Times New Roman" w:cs="Times New Roman"/>
          <w:sz w:val="24"/>
          <w:szCs w:val="24"/>
        </w:rPr>
        <w:t xml:space="preserve">. Jakarta : </w:t>
      </w:r>
      <w:r w:rsidRPr="003059BE">
        <w:rPr>
          <w:rFonts w:ascii="Times New Roman" w:hAnsi="Times New Roman" w:cs="Times New Roman"/>
          <w:sz w:val="24"/>
          <w:szCs w:val="24"/>
        </w:rPr>
        <w:t>PT. Raja Grafindo Persada</w:t>
      </w:r>
    </w:p>
    <w:p w:rsidR="00897262" w:rsidRDefault="00897262" w:rsidP="00897262">
      <w:pPr>
        <w:spacing w:after="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Kurniadi, Fajar. 2012. </w:t>
      </w:r>
      <w:r w:rsidRPr="00283744">
        <w:rPr>
          <w:rFonts w:ascii="Times New Roman" w:hAnsi="Times New Roman" w:cs="Times New Roman"/>
          <w:i/>
          <w:sz w:val="24"/>
          <w:szCs w:val="24"/>
        </w:rPr>
        <w:t>Pengaruh Kompensasi Dan Motivasi terhadap Kinerja di Apotek Berkah.</w:t>
      </w:r>
      <w:r>
        <w:rPr>
          <w:rFonts w:ascii="Times New Roman" w:hAnsi="Times New Roman" w:cs="Times New Roman"/>
          <w:sz w:val="24"/>
          <w:szCs w:val="24"/>
        </w:rPr>
        <w:t xml:space="preserve"> Skripsi. Bandung: Progam S1 FEB Universitas </w:t>
      </w:r>
      <w:r>
        <w:rPr>
          <w:rFonts w:ascii="Times New Roman" w:hAnsi="Times New Roman" w:cs="Times New Roman"/>
          <w:sz w:val="24"/>
          <w:szCs w:val="24"/>
        </w:rPr>
        <w:lastRenderedPageBreak/>
        <w:t>Widyatama ( tidak dipublikasikan)</w:t>
      </w:r>
    </w:p>
    <w:p w:rsidR="00897262" w:rsidRDefault="00897262" w:rsidP="00897262">
      <w:pPr>
        <w:spacing w:after="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 2015. </w:t>
      </w:r>
      <w:r w:rsidRPr="00283744">
        <w:rPr>
          <w:rFonts w:ascii="Times New Roman" w:hAnsi="Times New Roman" w:cs="Times New Roman"/>
          <w:i/>
          <w:sz w:val="24"/>
          <w:szCs w:val="24"/>
        </w:rPr>
        <w:t>Kumpulan Peraturan Bupati Jepara Tentang Penyelenggaraan Pemerintah Desa</w:t>
      </w:r>
      <w:r>
        <w:rPr>
          <w:rFonts w:ascii="Times New Roman" w:hAnsi="Times New Roman" w:cs="Times New Roman"/>
          <w:sz w:val="24"/>
          <w:szCs w:val="24"/>
        </w:rPr>
        <w:t>. Jepara : Bagian Tata Pemerintahan Setda Jepara</w:t>
      </w:r>
    </w:p>
    <w:p w:rsidR="00897262" w:rsidRDefault="00897262" w:rsidP="00897262">
      <w:pPr>
        <w:spacing w:after="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Latib. 2016. </w:t>
      </w:r>
      <w:r w:rsidRPr="00283744">
        <w:rPr>
          <w:rFonts w:ascii="Times New Roman" w:hAnsi="Times New Roman" w:cs="Times New Roman"/>
          <w:i/>
          <w:sz w:val="24"/>
          <w:szCs w:val="24"/>
        </w:rPr>
        <w:t>Pengaruh Budaya organisasi, Kepemimpinan dan Motivasi terhadap Komitmen Organisasi dan Kinerja Pegawai ( Studi Pegawai Dinas Pasar Kota Semarang )</w:t>
      </w:r>
      <w:r>
        <w:rPr>
          <w:rFonts w:ascii="Times New Roman" w:hAnsi="Times New Roman" w:cs="Times New Roman"/>
          <w:sz w:val="24"/>
          <w:szCs w:val="24"/>
        </w:rPr>
        <w:t xml:space="preserve">. Program S1 FEB Unpand Semarang. Journal of Managel 2 No. 2 th. 2016 hal </w:t>
      </w:r>
    </w:p>
    <w:p w:rsidR="00897262" w:rsidRDefault="00897262" w:rsidP="00897262">
      <w:pPr>
        <w:spacing w:after="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Mariam, Rani. 2009. </w:t>
      </w:r>
      <w:r w:rsidRPr="00283744">
        <w:rPr>
          <w:rFonts w:ascii="Times New Roman" w:hAnsi="Times New Roman" w:cs="Times New Roman"/>
          <w:i/>
          <w:sz w:val="24"/>
          <w:szCs w:val="24"/>
        </w:rPr>
        <w:t>Pengaruh Gaya Kepemimpinan Dan Kebudayaan Organisasi Terhadap Kinerja Karyawan melalui Kepuasan Kerja Karyawan Sebagai Variabel Interverning Studi Pada Kantor Pusat PT. Asuransi Jasa Indonesia (Persero)</w:t>
      </w:r>
      <w:r>
        <w:rPr>
          <w:rFonts w:ascii="Times New Roman" w:hAnsi="Times New Roman" w:cs="Times New Roman"/>
          <w:sz w:val="24"/>
          <w:szCs w:val="24"/>
        </w:rPr>
        <w:t xml:space="preserve">. Tesis. Semarang: Program Pasca Sarjana Magister Manajemen Universitas Diponegoro (Tidak Dipublikasi) </w:t>
      </w:r>
    </w:p>
    <w:p w:rsidR="00897262" w:rsidRDefault="00897262" w:rsidP="00897262">
      <w:pPr>
        <w:spacing w:after="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Nathania, Catherine. 2016. </w:t>
      </w:r>
      <w:r w:rsidRPr="00283744">
        <w:rPr>
          <w:rFonts w:ascii="Times New Roman" w:hAnsi="Times New Roman" w:cs="Times New Roman"/>
          <w:i/>
          <w:sz w:val="24"/>
          <w:szCs w:val="24"/>
        </w:rPr>
        <w:t xml:space="preserve">Pengaruh Kompensasi Terhadap </w:t>
      </w:r>
      <w:r w:rsidRPr="00283744">
        <w:rPr>
          <w:rFonts w:ascii="Times New Roman" w:hAnsi="Times New Roman" w:cs="Times New Roman"/>
          <w:i/>
          <w:sz w:val="24"/>
          <w:szCs w:val="24"/>
        </w:rPr>
        <w:lastRenderedPageBreak/>
        <w:t>Kinerja Karyawan pada PD Damai Motor Bandar Lampung</w:t>
      </w:r>
      <w:r>
        <w:rPr>
          <w:rFonts w:ascii="Times New Roman" w:hAnsi="Times New Roman" w:cs="Times New Roman"/>
          <w:sz w:val="24"/>
          <w:szCs w:val="24"/>
        </w:rPr>
        <w:t>. Skripsi. Lampung: Program S1 FEB Bandar Lampung ( Tidak Dipublikasikan ).</w:t>
      </w:r>
    </w:p>
    <w:p w:rsidR="00897262" w:rsidRDefault="00897262" w:rsidP="00897262">
      <w:pPr>
        <w:spacing w:after="0" w:line="360" w:lineRule="auto"/>
        <w:ind w:left="720" w:hanging="720"/>
        <w:rPr>
          <w:rFonts w:ascii="Times New Roman" w:eastAsia="Times New Roman+FPEF" w:hAnsi="Times New Roman" w:cs="Times New Roman"/>
          <w:sz w:val="24"/>
          <w:szCs w:val="24"/>
        </w:rPr>
      </w:pPr>
      <w:r w:rsidRPr="00F84D23">
        <w:rPr>
          <w:rFonts w:ascii="Times New Roman" w:eastAsia="Times New Roman+FPEF" w:hAnsi="Times New Roman" w:cs="Times New Roman"/>
          <w:i/>
          <w:sz w:val="24"/>
          <w:szCs w:val="24"/>
        </w:rPr>
        <w:t xml:space="preserve">Peraturan </w:t>
      </w:r>
      <w:r>
        <w:rPr>
          <w:rFonts w:ascii="Times New Roman" w:eastAsia="Times New Roman+FPEF" w:hAnsi="Times New Roman" w:cs="Times New Roman"/>
          <w:i/>
          <w:sz w:val="24"/>
          <w:szCs w:val="24"/>
        </w:rPr>
        <w:t xml:space="preserve">Bupati </w:t>
      </w:r>
      <w:r w:rsidRPr="00F84D23">
        <w:rPr>
          <w:rFonts w:ascii="Times New Roman" w:eastAsia="Times New Roman+FPEF" w:hAnsi="Times New Roman" w:cs="Times New Roman"/>
          <w:i/>
          <w:sz w:val="24"/>
          <w:szCs w:val="24"/>
        </w:rPr>
        <w:t xml:space="preserve">Kabupaten Jepara Nomor </w:t>
      </w:r>
      <w:r>
        <w:rPr>
          <w:rFonts w:ascii="Times New Roman" w:eastAsia="Times New Roman+FPEF" w:hAnsi="Times New Roman" w:cs="Times New Roman"/>
          <w:i/>
          <w:sz w:val="24"/>
          <w:szCs w:val="24"/>
        </w:rPr>
        <w:t>10</w:t>
      </w:r>
      <w:r w:rsidRPr="00F84D23">
        <w:rPr>
          <w:rFonts w:ascii="Times New Roman" w:eastAsia="Times New Roman+FPEF" w:hAnsi="Times New Roman" w:cs="Times New Roman"/>
          <w:i/>
          <w:sz w:val="24"/>
          <w:szCs w:val="24"/>
        </w:rPr>
        <w:t xml:space="preserve"> Tahun 2015 Tentang </w:t>
      </w:r>
      <w:r>
        <w:rPr>
          <w:rFonts w:ascii="Times New Roman" w:eastAsia="Times New Roman+FPEF" w:hAnsi="Times New Roman" w:cs="Times New Roman"/>
          <w:i/>
          <w:sz w:val="24"/>
          <w:szCs w:val="24"/>
        </w:rPr>
        <w:t>Penghasilan Tetap, Tunjangan, Dan Penerimaan Lain Yang Sah Bagi Petinggi Dan Perangkat Desa</w:t>
      </w:r>
      <w:r>
        <w:rPr>
          <w:rFonts w:ascii="Times New Roman" w:eastAsia="Times New Roman+FPEF" w:hAnsi="Times New Roman" w:cs="Times New Roman"/>
          <w:sz w:val="24"/>
          <w:szCs w:val="24"/>
        </w:rPr>
        <w:t>. 2015. Jepara : Diperbanyak oleh Bagian Tata Pemerintahan Setda Jepara.</w:t>
      </w:r>
    </w:p>
    <w:p w:rsidR="00897262" w:rsidRDefault="00897262" w:rsidP="00897262">
      <w:pPr>
        <w:spacing w:after="0" w:line="360" w:lineRule="auto"/>
        <w:ind w:left="720" w:hanging="720"/>
        <w:rPr>
          <w:rFonts w:ascii="Times New Roman" w:eastAsia="Times New Roman+FPEF" w:hAnsi="Times New Roman" w:cs="Times New Roman"/>
          <w:sz w:val="24"/>
          <w:szCs w:val="24"/>
        </w:rPr>
      </w:pPr>
      <w:r w:rsidRPr="00F84D23">
        <w:rPr>
          <w:rFonts w:ascii="Times New Roman" w:eastAsia="Times New Roman+FPEF" w:hAnsi="Times New Roman" w:cs="Times New Roman"/>
          <w:i/>
          <w:sz w:val="24"/>
          <w:szCs w:val="24"/>
        </w:rPr>
        <w:t xml:space="preserve">Peraturan </w:t>
      </w:r>
      <w:r>
        <w:rPr>
          <w:rFonts w:ascii="Times New Roman" w:eastAsia="Times New Roman+FPEF" w:hAnsi="Times New Roman" w:cs="Times New Roman"/>
          <w:i/>
          <w:sz w:val="24"/>
          <w:szCs w:val="24"/>
        </w:rPr>
        <w:t xml:space="preserve">Bupati </w:t>
      </w:r>
      <w:r w:rsidRPr="00F84D23">
        <w:rPr>
          <w:rFonts w:ascii="Times New Roman" w:eastAsia="Times New Roman+FPEF" w:hAnsi="Times New Roman" w:cs="Times New Roman"/>
          <w:i/>
          <w:sz w:val="24"/>
          <w:szCs w:val="24"/>
        </w:rPr>
        <w:t xml:space="preserve">Kabupaten Jepara Nomor </w:t>
      </w:r>
      <w:r>
        <w:rPr>
          <w:rFonts w:ascii="Times New Roman" w:eastAsia="Times New Roman+FPEF" w:hAnsi="Times New Roman" w:cs="Times New Roman"/>
          <w:i/>
          <w:sz w:val="24"/>
          <w:szCs w:val="24"/>
        </w:rPr>
        <w:t>21</w:t>
      </w:r>
      <w:r w:rsidRPr="00F84D23">
        <w:rPr>
          <w:rFonts w:ascii="Times New Roman" w:eastAsia="Times New Roman+FPEF" w:hAnsi="Times New Roman" w:cs="Times New Roman"/>
          <w:i/>
          <w:sz w:val="24"/>
          <w:szCs w:val="24"/>
        </w:rPr>
        <w:t xml:space="preserve"> Tahun 2015 Tentang </w:t>
      </w:r>
      <w:r>
        <w:rPr>
          <w:rFonts w:ascii="Times New Roman" w:eastAsia="Times New Roman+FPEF" w:hAnsi="Times New Roman" w:cs="Times New Roman"/>
          <w:i/>
          <w:sz w:val="24"/>
          <w:szCs w:val="24"/>
        </w:rPr>
        <w:t xml:space="preserve">Perubahan Atas Perubahan Peraturan Bupati Nomor 10 Tahun 2015. </w:t>
      </w:r>
      <w:r>
        <w:rPr>
          <w:rFonts w:ascii="Times New Roman" w:eastAsia="Times New Roman+FPEF" w:hAnsi="Times New Roman" w:cs="Times New Roman"/>
          <w:sz w:val="24"/>
          <w:szCs w:val="24"/>
        </w:rPr>
        <w:t xml:space="preserve"> 2015. Jepara : Diperbanyak oleh Bagian Tata Pemerintahan Setda Jepara.</w:t>
      </w:r>
    </w:p>
    <w:p w:rsidR="00897262" w:rsidRDefault="00897262" w:rsidP="00897262">
      <w:pPr>
        <w:spacing w:after="0" w:line="360" w:lineRule="auto"/>
        <w:ind w:left="720" w:hanging="720"/>
        <w:rPr>
          <w:rFonts w:ascii="Times New Roman" w:eastAsia="Times New Roman+FPEF" w:hAnsi="Times New Roman" w:cs="Times New Roman"/>
          <w:sz w:val="24"/>
          <w:szCs w:val="24"/>
        </w:rPr>
      </w:pPr>
      <w:r w:rsidRPr="00F84D23">
        <w:rPr>
          <w:rFonts w:ascii="Times New Roman" w:eastAsia="Times New Roman+FPEF" w:hAnsi="Times New Roman" w:cs="Times New Roman"/>
          <w:i/>
          <w:sz w:val="24"/>
          <w:szCs w:val="24"/>
        </w:rPr>
        <w:t>Peraturan Daerah Kabupaten Jepara Nomor 8 Tahun 2015 Tentang Tata Cara Pencalonan, Pemilihan, Pengangkatan, Pelantikan, Dan Pemberhentian Petinggi</w:t>
      </w:r>
      <w:r>
        <w:rPr>
          <w:rFonts w:ascii="Times New Roman" w:eastAsia="Times New Roman+FPEF" w:hAnsi="Times New Roman" w:cs="Times New Roman"/>
          <w:sz w:val="24"/>
          <w:szCs w:val="24"/>
        </w:rPr>
        <w:t xml:space="preserve">. 2016. Jepara : Disusun oleh Bagian Hukum Setda Kabupaten Jepara. </w:t>
      </w:r>
    </w:p>
    <w:p w:rsidR="00897262" w:rsidRDefault="00897262" w:rsidP="00897262">
      <w:pPr>
        <w:spacing w:after="0" w:line="360" w:lineRule="auto"/>
        <w:ind w:left="720" w:hanging="720"/>
        <w:jc w:val="both"/>
        <w:rPr>
          <w:rFonts w:ascii="Times New Roman" w:hAnsi="Times New Roman" w:cs="Times New Roman"/>
          <w:sz w:val="24"/>
          <w:szCs w:val="24"/>
        </w:rPr>
      </w:pPr>
      <w:r w:rsidRPr="007735FF">
        <w:rPr>
          <w:rFonts w:ascii="Times New Roman" w:hAnsi="Times New Roman" w:cs="Times New Roman"/>
          <w:sz w:val="24"/>
          <w:szCs w:val="24"/>
        </w:rPr>
        <w:lastRenderedPageBreak/>
        <w:t>Rivai, Veithzal</w:t>
      </w:r>
      <w:r>
        <w:rPr>
          <w:rFonts w:ascii="Times New Roman" w:hAnsi="Times New Roman" w:cs="Times New Roman"/>
          <w:sz w:val="24"/>
          <w:szCs w:val="24"/>
        </w:rPr>
        <w:t>.</w:t>
      </w:r>
      <w:r w:rsidRPr="007735FF">
        <w:rPr>
          <w:rFonts w:ascii="Times New Roman" w:hAnsi="Times New Roman" w:cs="Times New Roman"/>
          <w:sz w:val="24"/>
          <w:szCs w:val="24"/>
        </w:rPr>
        <w:t xml:space="preserve"> 2005. </w:t>
      </w:r>
      <w:r w:rsidRPr="00791D82">
        <w:rPr>
          <w:rFonts w:ascii="Times New Roman" w:hAnsi="Times New Roman" w:cs="Times New Roman"/>
          <w:i/>
          <w:sz w:val="24"/>
          <w:szCs w:val="24"/>
        </w:rPr>
        <w:t>Manajemen</w:t>
      </w:r>
      <w:r w:rsidRPr="007735FF">
        <w:rPr>
          <w:rFonts w:ascii="Times New Roman" w:hAnsi="Times New Roman" w:cs="Times New Roman"/>
          <w:sz w:val="24"/>
          <w:szCs w:val="24"/>
        </w:rPr>
        <w:t xml:space="preserve"> </w:t>
      </w:r>
      <w:r w:rsidRPr="00791D82">
        <w:rPr>
          <w:rFonts w:ascii="Times New Roman" w:hAnsi="Times New Roman" w:cs="Times New Roman"/>
          <w:i/>
          <w:sz w:val="24"/>
          <w:szCs w:val="24"/>
        </w:rPr>
        <w:t>Sumber Daya Manusia untuk Perusahaan, dari Teori ke Praktik</w:t>
      </w:r>
      <w:r>
        <w:rPr>
          <w:rFonts w:ascii="Times New Roman" w:hAnsi="Times New Roman" w:cs="Times New Roman"/>
          <w:sz w:val="24"/>
          <w:szCs w:val="24"/>
        </w:rPr>
        <w:t xml:space="preserve">. Jakarta: </w:t>
      </w:r>
      <w:r w:rsidRPr="007735FF">
        <w:rPr>
          <w:rFonts w:ascii="Times New Roman" w:hAnsi="Times New Roman" w:cs="Times New Roman"/>
          <w:sz w:val="24"/>
          <w:szCs w:val="24"/>
        </w:rPr>
        <w:t>PT.</w:t>
      </w:r>
      <w:r>
        <w:rPr>
          <w:rFonts w:ascii="Times New Roman" w:hAnsi="Times New Roman" w:cs="Times New Roman"/>
          <w:sz w:val="24"/>
          <w:szCs w:val="24"/>
        </w:rPr>
        <w:t xml:space="preserve"> Raja Grafindo Persada.</w:t>
      </w:r>
    </w:p>
    <w:p w:rsidR="00897262" w:rsidRDefault="00897262" w:rsidP="00897262">
      <w:pPr>
        <w:spacing w:after="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Simamora, Bilson. </w:t>
      </w:r>
      <w:r w:rsidRPr="0014355E">
        <w:rPr>
          <w:rFonts w:ascii="Times New Roman" w:hAnsi="Times New Roman" w:cs="Times New Roman"/>
          <w:sz w:val="24"/>
          <w:szCs w:val="24"/>
        </w:rPr>
        <w:t>2003</w:t>
      </w:r>
      <w:r>
        <w:rPr>
          <w:rFonts w:ascii="Times New Roman" w:hAnsi="Times New Roman" w:cs="Times New Roman"/>
          <w:sz w:val="24"/>
          <w:szCs w:val="24"/>
        </w:rPr>
        <w:t>.</w:t>
      </w:r>
      <w:r w:rsidRPr="0014355E">
        <w:rPr>
          <w:rFonts w:ascii="Times New Roman" w:hAnsi="Times New Roman" w:cs="Times New Roman"/>
          <w:sz w:val="24"/>
          <w:szCs w:val="24"/>
        </w:rPr>
        <w:t xml:space="preserve"> </w:t>
      </w:r>
      <w:r w:rsidRPr="006C5A82">
        <w:rPr>
          <w:rFonts w:ascii="Times New Roman" w:hAnsi="Times New Roman" w:cs="Times New Roman"/>
          <w:i/>
          <w:sz w:val="24"/>
          <w:szCs w:val="24"/>
        </w:rPr>
        <w:t>Panduan Riset Perilaku Konsumen</w:t>
      </w:r>
      <w:r>
        <w:rPr>
          <w:rFonts w:ascii="Times New Roman" w:hAnsi="Times New Roman" w:cs="Times New Roman"/>
          <w:sz w:val="24"/>
          <w:szCs w:val="24"/>
        </w:rPr>
        <w:t>. Jakarta:  Gramedia Pustaka Utama.</w:t>
      </w:r>
    </w:p>
    <w:p w:rsidR="00897262" w:rsidRPr="001325B8" w:rsidRDefault="00897262" w:rsidP="00897262">
      <w:pPr>
        <w:spacing w:after="0" w:line="360" w:lineRule="auto"/>
        <w:ind w:left="573" w:hanging="573"/>
        <w:jc w:val="both"/>
        <w:rPr>
          <w:rFonts w:ascii="Times New Roman" w:hAnsi="Times New Roman" w:cs="Times New Roman"/>
          <w:sz w:val="24"/>
          <w:szCs w:val="24"/>
        </w:rPr>
      </w:pPr>
      <w:r>
        <w:rPr>
          <w:rFonts w:ascii="Times New Roman" w:hAnsi="Times New Roman" w:cs="Times New Roman"/>
          <w:sz w:val="24"/>
          <w:szCs w:val="24"/>
        </w:rPr>
        <w:t>Simamora, Henry</w:t>
      </w:r>
      <w:r w:rsidRPr="001325B8">
        <w:rPr>
          <w:rFonts w:ascii="Times New Roman" w:hAnsi="Times New Roman" w:cs="Times New Roman"/>
          <w:sz w:val="24"/>
          <w:szCs w:val="24"/>
        </w:rPr>
        <w:t>. 2004</w:t>
      </w:r>
      <w:r w:rsidRPr="001325B8">
        <w:rPr>
          <w:rFonts w:ascii="Times New Roman" w:hAnsi="Times New Roman" w:cs="Times New Roman"/>
          <w:i/>
          <w:sz w:val="24"/>
          <w:szCs w:val="24"/>
        </w:rPr>
        <w:t>. Manajemen Sumber Daya Manusia</w:t>
      </w:r>
      <w:r w:rsidRPr="001325B8">
        <w:rPr>
          <w:rFonts w:ascii="Times New Roman" w:hAnsi="Times New Roman" w:cs="Times New Roman"/>
          <w:sz w:val="24"/>
          <w:szCs w:val="24"/>
        </w:rPr>
        <w:t xml:space="preserve">. Edisi Ke-3. STIE </w:t>
      </w:r>
      <w:r w:rsidRPr="001325B8">
        <w:rPr>
          <w:rFonts w:ascii="Times New Roman" w:hAnsi="Times New Roman" w:cs="Times New Roman"/>
          <w:sz w:val="24"/>
          <w:szCs w:val="24"/>
        </w:rPr>
        <w:tab/>
        <w:t>YKPN. Yogyakarta.</w:t>
      </w:r>
    </w:p>
    <w:p w:rsidR="00897262" w:rsidRDefault="00897262" w:rsidP="00897262">
      <w:pPr>
        <w:spacing w:after="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Siswojo dan Erni Widajanti. 2010. </w:t>
      </w:r>
      <w:r w:rsidRPr="00283744">
        <w:rPr>
          <w:rFonts w:ascii="Times New Roman" w:hAnsi="Times New Roman" w:cs="Times New Roman"/>
          <w:i/>
          <w:sz w:val="24"/>
          <w:szCs w:val="24"/>
        </w:rPr>
        <w:t>Pengaruh Kepemimpinan, motivasi, Kesejahteraan, Dan Kedisiplinan terhadap Kinerja Perangkat Desa Di Kecamatan Kradenan Kabupaten Grobogan</w:t>
      </w:r>
      <w:r>
        <w:rPr>
          <w:rFonts w:ascii="Times New Roman" w:hAnsi="Times New Roman" w:cs="Times New Roman"/>
          <w:sz w:val="24"/>
          <w:szCs w:val="24"/>
        </w:rPr>
        <w:t>. Jurnal Manajemen Sumber Daya Manusia Vol. 4 No. 2 th 2010 hal 120-130.</w:t>
      </w:r>
    </w:p>
    <w:p w:rsidR="00897262" w:rsidRDefault="00897262" w:rsidP="00897262">
      <w:pPr>
        <w:spacing w:after="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Sufren dan Yonathan Natanael. 2014. </w:t>
      </w:r>
      <w:r w:rsidRPr="0036663D">
        <w:rPr>
          <w:rFonts w:ascii="Times New Roman" w:hAnsi="Times New Roman" w:cs="Times New Roman"/>
          <w:i/>
          <w:sz w:val="24"/>
          <w:szCs w:val="24"/>
        </w:rPr>
        <w:t>Belajar Otodidak SPSS Pasti Bisa</w:t>
      </w:r>
      <w:r>
        <w:rPr>
          <w:rFonts w:ascii="Times New Roman" w:hAnsi="Times New Roman" w:cs="Times New Roman"/>
          <w:sz w:val="24"/>
          <w:szCs w:val="24"/>
        </w:rPr>
        <w:t>. Jakarta: Elex Media Komputindo.</w:t>
      </w:r>
    </w:p>
    <w:p w:rsidR="00897262" w:rsidRDefault="00897262" w:rsidP="00897262">
      <w:pPr>
        <w:spacing w:after="0" w:line="360" w:lineRule="auto"/>
        <w:ind w:left="720" w:hanging="720"/>
        <w:rPr>
          <w:rFonts w:ascii="Times New Roman" w:eastAsia="Times New Roman+FPEF" w:hAnsi="Times New Roman" w:cs="Times New Roman"/>
          <w:sz w:val="24"/>
          <w:szCs w:val="24"/>
        </w:rPr>
      </w:pPr>
      <w:r w:rsidRPr="00890E49">
        <w:rPr>
          <w:rFonts w:ascii="Times New Roman" w:eastAsia="Times New Roman+FPEF" w:hAnsi="Times New Roman" w:cs="Times New Roman"/>
          <w:sz w:val="24"/>
          <w:szCs w:val="24"/>
        </w:rPr>
        <w:t xml:space="preserve">Sulistyani, </w:t>
      </w:r>
      <w:r>
        <w:rPr>
          <w:rFonts w:ascii="Times New Roman" w:eastAsia="Times New Roman+FPEF" w:hAnsi="Times New Roman" w:cs="Times New Roman"/>
          <w:sz w:val="24"/>
          <w:szCs w:val="24"/>
        </w:rPr>
        <w:t xml:space="preserve">dan </w:t>
      </w:r>
      <w:r w:rsidRPr="00890E49">
        <w:rPr>
          <w:rFonts w:ascii="Times New Roman" w:eastAsia="Times New Roman+FPEF" w:hAnsi="Times New Roman" w:cs="Times New Roman"/>
          <w:sz w:val="24"/>
          <w:szCs w:val="24"/>
        </w:rPr>
        <w:t>Ambar Teguh</w:t>
      </w:r>
      <w:r>
        <w:rPr>
          <w:rFonts w:ascii="Times New Roman" w:eastAsia="Times New Roman+FPEF" w:hAnsi="Times New Roman" w:cs="Times New Roman"/>
          <w:sz w:val="24"/>
          <w:szCs w:val="24"/>
        </w:rPr>
        <w:t>. 2008.</w:t>
      </w:r>
      <w:r w:rsidRPr="00890E49">
        <w:rPr>
          <w:rFonts w:ascii="Times New Roman" w:eastAsia="Times New Roman+FPEF" w:hAnsi="Times New Roman" w:cs="Times New Roman"/>
          <w:sz w:val="24"/>
          <w:szCs w:val="24"/>
        </w:rPr>
        <w:t xml:space="preserve"> </w:t>
      </w:r>
      <w:r w:rsidRPr="00890E49">
        <w:rPr>
          <w:rFonts w:ascii="Times New Roman" w:hAnsi="Times New Roman" w:cs="Times New Roman"/>
          <w:i/>
          <w:iCs/>
          <w:sz w:val="24"/>
          <w:szCs w:val="24"/>
        </w:rPr>
        <w:t>Kepemimpinan Profesional</w:t>
      </w:r>
      <w:r>
        <w:rPr>
          <w:rFonts w:ascii="Times New Roman" w:hAnsi="Times New Roman" w:cs="Times New Roman"/>
          <w:i/>
          <w:iCs/>
          <w:sz w:val="24"/>
          <w:szCs w:val="24"/>
        </w:rPr>
        <w:t xml:space="preserve"> </w:t>
      </w:r>
      <w:r w:rsidRPr="00890E49">
        <w:rPr>
          <w:rFonts w:ascii="Times New Roman" w:hAnsi="Times New Roman" w:cs="Times New Roman"/>
          <w:i/>
          <w:iCs/>
          <w:sz w:val="24"/>
          <w:szCs w:val="24"/>
        </w:rPr>
        <w:t>Pendekatan Leadership</w:t>
      </w:r>
      <w:r>
        <w:rPr>
          <w:rFonts w:ascii="Times New Roman" w:hAnsi="Times New Roman" w:cs="Times New Roman"/>
          <w:i/>
          <w:iCs/>
          <w:sz w:val="24"/>
          <w:szCs w:val="24"/>
        </w:rPr>
        <w:t xml:space="preserve"> G</w:t>
      </w:r>
      <w:r w:rsidRPr="00890E49">
        <w:rPr>
          <w:rFonts w:ascii="Times New Roman" w:hAnsi="Times New Roman" w:cs="Times New Roman"/>
          <w:i/>
          <w:iCs/>
          <w:sz w:val="24"/>
          <w:szCs w:val="24"/>
        </w:rPr>
        <w:t>ames</w:t>
      </w:r>
      <w:r>
        <w:rPr>
          <w:rFonts w:ascii="Times New Roman" w:hAnsi="Times New Roman" w:cs="Times New Roman"/>
          <w:i/>
          <w:iCs/>
          <w:sz w:val="24"/>
          <w:szCs w:val="24"/>
        </w:rPr>
        <w:t>.</w:t>
      </w:r>
      <w:r w:rsidRPr="00890E49">
        <w:rPr>
          <w:rFonts w:ascii="Times New Roman" w:hAnsi="Times New Roman" w:cs="Times New Roman"/>
          <w:i/>
          <w:iCs/>
          <w:sz w:val="24"/>
          <w:szCs w:val="24"/>
        </w:rPr>
        <w:t xml:space="preserve"> </w:t>
      </w:r>
      <w:r>
        <w:rPr>
          <w:rFonts w:ascii="Times New Roman" w:eastAsia="Times New Roman+FPEF" w:hAnsi="Times New Roman" w:cs="Times New Roman"/>
          <w:sz w:val="24"/>
          <w:szCs w:val="24"/>
        </w:rPr>
        <w:t>Gava Media: Yogyakarta.</w:t>
      </w:r>
    </w:p>
    <w:p w:rsidR="00897262" w:rsidRPr="003059BE" w:rsidRDefault="00897262" w:rsidP="00897262">
      <w:pPr>
        <w:spacing w:after="0" w:line="360" w:lineRule="auto"/>
        <w:ind w:left="720" w:hanging="720"/>
        <w:jc w:val="both"/>
        <w:rPr>
          <w:rFonts w:ascii="Times New Roman" w:hAnsi="Times New Roman" w:cs="Times New Roman"/>
          <w:sz w:val="24"/>
          <w:szCs w:val="24"/>
        </w:rPr>
      </w:pPr>
      <w:r w:rsidRPr="003059BE">
        <w:rPr>
          <w:rFonts w:ascii="Times New Roman" w:hAnsi="Times New Roman" w:cs="Times New Roman"/>
          <w:sz w:val="24"/>
          <w:szCs w:val="24"/>
        </w:rPr>
        <w:lastRenderedPageBreak/>
        <w:t xml:space="preserve">Sunyoto, D. 2012. </w:t>
      </w:r>
      <w:r w:rsidRPr="005907DE">
        <w:rPr>
          <w:rFonts w:ascii="Times New Roman" w:hAnsi="Times New Roman" w:cs="Times New Roman"/>
          <w:i/>
          <w:sz w:val="24"/>
          <w:szCs w:val="24"/>
        </w:rPr>
        <w:t>Manajemen Sumber Daya Manusia</w:t>
      </w:r>
      <w:r w:rsidRPr="003059BE">
        <w:rPr>
          <w:rFonts w:ascii="Times New Roman" w:hAnsi="Times New Roman" w:cs="Times New Roman"/>
          <w:sz w:val="24"/>
          <w:szCs w:val="24"/>
        </w:rPr>
        <w:t>. Yogyakarta : CAPS</w:t>
      </w:r>
    </w:p>
    <w:p w:rsidR="00897262" w:rsidRDefault="00897262" w:rsidP="00897262">
      <w:pPr>
        <w:spacing w:after="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Susanto, Hedi dan Nuraini Aisiyah. 2010. </w:t>
      </w:r>
      <w:r w:rsidRPr="00283744">
        <w:rPr>
          <w:rFonts w:ascii="Times New Roman" w:hAnsi="Times New Roman" w:cs="Times New Roman"/>
          <w:i/>
          <w:sz w:val="24"/>
          <w:szCs w:val="24"/>
        </w:rPr>
        <w:t>Analisis Pengaruh Kepemimpinan Dan Budaya Kerja Dengan Motivasi Sebagai Variabel Interverning Terhadap Kinerja Karyawan Di Kantor Pertanahan Kabupaten Kebumen</w:t>
      </w:r>
      <w:r>
        <w:rPr>
          <w:rFonts w:ascii="Times New Roman" w:hAnsi="Times New Roman" w:cs="Times New Roman"/>
          <w:sz w:val="24"/>
          <w:szCs w:val="24"/>
        </w:rPr>
        <w:t>. Program Pascasarjana STPN Yogyakarta. Magistra No.74 th. XXII 2010 hal.15-38.</w:t>
      </w:r>
    </w:p>
    <w:p w:rsidR="00897262" w:rsidRDefault="00897262" w:rsidP="00897262">
      <w:pPr>
        <w:spacing w:after="0" w:line="360" w:lineRule="auto"/>
        <w:ind w:left="720" w:hanging="720"/>
        <w:rPr>
          <w:rFonts w:ascii="Times New Roman" w:eastAsia="Times New Roman+FPEF" w:hAnsi="Times New Roman" w:cs="Times New Roman"/>
          <w:sz w:val="24"/>
          <w:szCs w:val="24"/>
        </w:rPr>
      </w:pPr>
      <w:r>
        <w:rPr>
          <w:rFonts w:ascii="Times New Roman" w:hAnsi="Times New Roman" w:cs="Times New Roman"/>
          <w:sz w:val="24"/>
          <w:szCs w:val="24"/>
        </w:rPr>
        <w:t>Sutarto.</w:t>
      </w:r>
      <w:r w:rsidRPr="00FB3D91">
        <w:rPr>
          <w:rFonts w:ascii="Times New Roman" w:hAnsi="Times New Roman" w:cs="Times New Roman"/>
          <w:sz w:val="24"/>
          <w:szCs w:val="24"/>
        </w:rPr>
        <w:t xml:space="preserve"> 1998</w:t>
      </w:r>
      <w:r>
        <w:rPr>
          <w:rFonts w:ascii="Times New Roman" w:hAnsi="Times New Roman" w:cs="Times New Roman"/>
          <w:sz w:val="24"/>
          <w:szCs w:val="24"/>
        </w:rPr>
        <w:t>.</w:t>
      </w:r>
      <w:r w:rsidRPr="00FB3D91">
        <w:rPr>
          <w:rFonts w:ascii="Times New Roman" w:hAnsi="Times New Roman" w:cs="Times New Roman"/>
          <w:sz w:val="24"/>
          <w:szCs w:val="24"/>
        </w:rPr>
        <w:t xml:space="preserve"> </w:t>
      </w:r>
      <w:r w:rsidRPr="00BC5388">
        <w:rPr>
          <w:rFonts w:ascii="Times New Roman" w:hAnsi="Times New Roman" w:cs="Times New Roman"/>
          <w:i/>
          <w:sz w:val="24"/>
          <w:szCs w:val="24"/>
        </w:rPr>
        <w:t>Dasar-Dasar Kepemimpinan Administrasi</w:t>
      </w:r>
      <w:r>
        <w:rPr>
          <w:rFonts w:ascii="Times New Roman" w:hAnsi="Times New Roman" w:cs="Times New Roman"/>
          <w:sz w:val="24"/>
          <w:szCs w:val="24"/>
        </w:rPr>
        <w:t>.</w:t>
      </w:r>
      <w:r w:rsidRPr="00FB3D91">
        <w:rPr>
          <w:rFonts w:ascii="Times New Roman" w:hAnsi="Times New Roman" w:cs="Times New Roman"/>
          <w:sz w:val="24"/>
          <w:szCs w:val="24"/>
        </w:rPr>
        <w:t xml:space="preserve"> Yogyakarta: Gajah Mada University Press</w:t>
      </w:r>
      <w:r>
        <w:rPr>
          <w:rFonts w:ascii="Times New Roman" w:eastAsia="Times New Roman+FPEF" w:hAnsi="Times New Roman" w:cs="Times New Roman"/>
          <w:sz w:val="24"/>
          <w:szCs w:val="24"/>
        </w:rPr>
        <w:t>E. Yogyakarta.2006.</w:t>
      </w:r>
    </w:p>
    <w:p w:rsidR="00897262" w:rsidRDefault="00897262" w:rsidP="00897262">
      <w:pPr>
        <w:spacing w:after="0" w:line="360" w:lineRule="auto"/>
        <w:ind w:left="720" w:hanging="720"/>
        <w:rPr>
          <w:rFonts w:ascii="Times New Roman" w:eastAsia="Times New Roman+FPEF" w:hAnsi="Times New Roman" w:cs="Times New Roman"/>
          <w:sz w:val="24"/>
          <w:szCs w:val="24"/>
        </w:rPr>
      </w:pPr>
      <w:r>
        <w:rPr>
          <w:rFonts w:ascii="Times New Roman" w:eastAsia="Times New Roman+FPEF" w:hAnsi="Times New Roman" w:cs="Times New Roman"/>
          <w:sz w:val="24"/>
          <w:szCs w:val="24"/>
        </w:rPr>
        <w:t xml:space="preserve">Terry, George R. 1972. </w:t>
      </w:r>
      <w:r w:rsidRPr="00A315BC">
        <w:rPr>
          <w:rFonts w:ascii="Times New Roman" w:eastAsia="Times New Roman+FPEF" w:hAnsi="Times New Roman" w:cs="Times New Roman"/>
          <w:i/>
          <w:sz w:val="24"/>
          <w:szCs w:val="24"/>
        </w:rPr>
        <w:t>Asas-asas Manajemen</w:t>
      </w:r>
      <w:r>
        <w:rPr>
          <w:rFonts w:ascii="Times New Roman" w:eastAsia="Times New Roman+FPEF" w:hAnsi="Times New Roman" w:cs="Times New Roman"/>
          <w:sz w:val="24"/>
          <w:szCs w:val="24"/>
        </w:rPr>
        <w:t>. Terjemahan Winardi. Bandung: Alumni.</w:t>
      </w:r>
    </w:p>
    <w:p w:rsidR="00897262" w:rsidRDefault="00897262" w:rsidP="00897262">
      <w:pPr>
        <w:spacing w:after="0" w:line="360" w:lineRule="auto"/>
        <w:ind w:left="720" w:hanging="720"/>
        <w:rPr>
          <w:rFonts w:ascii="Times New Roman" w:eastAsia="Times New Roman+FPEF" w:hAnsi="Times New Roman" w:cs="Times New Roman"/>
          <w:sz w:val="24"/>
          <w:szCs w:val="24"/>
        </w:rPr>
      </w:pPr>
      <w:r w:rsidRPr="00F84D23">
        <w:rPr>
          <w:rFonts w:ascii="Times New Roman" w:eastAsia="Times New Roman+FPEF" w:hAnsi="Times New Roman" w:cs="Times New Roman"/>
          <w:i/>
          <w:sz w:val="24"/>
          <w:szCs w:val="24"/>
        </w:rPr>
        <w:t>Undang-undang Republik Indonesia Nomor 6 tahun 2014 Tentang Desa</w:t>
      </w:r>
      <w:r>
        <w:rPr>
          <w:rFonts w:ascii="Times New Roman" w:eastAsia="Times New Roman+FPEF" w:hAnsi="Times New Roman" w:cs="Times New Roman"/>
          <w:sz w:val="24"/>
          <w:szCs w:val="24"/>
        </w:rPr>
        <w:t>. 2014. Jakarta : Diperbanyak oleh Bagian Tata Pemerintahan Setda Jepara.</w:t>
      </w:r>
    </w:p>
    <w:p w:rsidR="00897262" w:rsidRDefault="00897262" w:rsidP="00897262">
      <w:pPr>
        <w:spacing w:after="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Wardhani, Arie Puspita dkk. 2016. </w:t>
      </w:r>
      <w:r w:rsidRPr="00283744">
        <w:rPr>
          <w:rFonts w:ascii="Times New Roman" w:hAnsi="Times New Roman" w:cs="Times New Roman"/>
          <w:i/>
          <w:sz w:val="24"/>
          <w:szCs w:val="24"/>
        </w:rPr>
        <w:t xml:space="preserve">Pengaruh Lingkungan Kerja, Komunikasi dan </w:t>
      </w:r>
      <w:r w:rsidRPr="00283744">
        <w:rPr>
          <w:rFonts w:ascii="Times New Roman" w:hAnsi="Times New Roman" w:cs="Times New Roman"/>
          <w:i/>
          <w:sz w:val="24"/>
          <w:szCs w:val="24"/>
        </w:rPr>
        <w:lastRenderedPageBreak/>
        <w:t xml:space="preserve">Kepemimpinan Terhadap Kinerja </w:t>
      </w:r>
      <w:r>
        <w:rPr>
          <w:rFonts w:ascii="Times New Roman" w:hAnsi="Times New Roman" w:cs="Times New Roman"/>
          <w:i/>
          <w:sz w:val="24"/>
          <w:szCs w:val="24"/>
        </w:rPr>
        <w:t>P</w:t>
      </w:r>
      <w:r w:rsidRPr="00283744">
        <w:rPr>
          <w:rFonts w:ascii="Times New Roman" w:hAnsi="Times New Roman" w:cs="Times New Roman"/>
          <w:i/>
          <w:sz w:val="24"/>
          <w:szCs w:val="24"/>
        </w:rPr>
        <w:t>egawai</w:t>
      </w:r>
      <w:r>
        <w:rPr>
          <w:rFonts w:ascii="Times New Roman" w:hAnsi="Times New Roman" w:cs="Times New Roman"/>
          <w:sz w:val="24"/>
          <w:szCs w:val="24"/>
        </w:rPr>
        <w:t>. Skripsi. Semarang: Program S1 FEB Universitas Pandanaran Semarang. Journal of Management Vol.2 No.2 th. 2016</w:t>
      </w:r>
    </w:p>
    <w:p w:rsidR="00897262" w:rsidRPr="0014355E" w:rsidRDefault="00897262" w:rsidP="00897262">
      <w:pPr>
        <w:spacing w:after="0" w:line="360" w:lineRule="auto"/>
        <w:ind w:left="720" w:hanging="720"/>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Wibowo, Agus</w:t>
      </w:r>
      <w:r w:rsidRPr="0014355E">
        <w:rPr>
          <w:rFonts w:ascii="Times New Roman" w:hAnsi="Times New Roman" w:cs="Times New Roman"/>
          <w:color w:val="000000"/>
          <w:sz w:val="24"/>
          <w:szCs w:val="24"/>
          <w:shd w:val="clear" w:color="auto" w:fill="FFFFFF"/>
        </w:rPr>
        <w:t>. 2012. </w:t>
      </w:r>
      <w:r w:rsidRPr="0014355E">
        <w:rPr>
          <w:rFonts w:ascii="Times New Roman" w:hAnsi="Times New Roman" w:cs="Times New Roman"/>
          <w:i/>
          <w:iCs/>
          <w:color w:val="000000"/>
          <w:sz w:val="24"/>
          <w:szCs w:val="24"/>
          <w:shd w:val="clear" w:color="auto" w:fill="FFFFFF"/>
        </w:rPr>
        <w:t>Pendidikan Karakter</w:t>
      </w:r>
      <w:r w:rsidRPr="0014355E">
        <w:rPr>
          <w:rFonts w:ascii="Times New Roman" w:hAnsi="Times New Roman" w:cs="Times New Roman"/>
          <w:color w:val="000000"/>
          <w:sz w:val="24"/>
          <w:szCs w:val="24"/>
          <w:shd w:val="clear" w:color="auto" w:fill="FFFFFF"/>
        </w:rPr>
        <w:t>. Yogyakarta: Pustaka Belajar.</w:t>
      </w:r>
    </w:p>
    <w:p w:rsidR="00897262" w:rsidRDefault="00897262" w:rsidP="00897262">
      <w:pPr>
        <w:spacing w:after="0" w:line="360" w:lineRule="auto"/>
        <w:ind w:left="539" w:hanging="539"/>
        <w:jc w:val="both"/>
        <w:rPr>
          <w:rFonts w:ascii="Times New Roman" w:eastAsia="Calibri" w:hAnsi="Times New Roman" w:cs="Times New Roman"/>
          <w:sz w:val="24"/>
          <w:szCs w:val="24"/>
        </w:rPr>
      </w:pPr>
      <w:r w:rsidRPr="003059BE">
        <w:rPr>
          <w:rFonts w:ascii="Times New Roman" w:eastAsia="Calibri" w:hAnsi="Times New Roman" w:cs="Times New Roman"/>
          <w:sz w:val="24"/>
          <w:szCs w:val="24"/>
          <w:lang w:val="sv-SE"/>
        </w:rPr>
        <w:t xml:space="preserve">Wibowo, Erick Dibyo. 2005. </w:t>
      </w:r>
      <w:r w:rsidRPr="003059BE">
        <w:rPr>
          <w:rFonts w:ascii="Times New Roman" w:eastAsia="Calibri" w:hAnsi="Times New Roman" w:cs="Times New Roman"/>
          <w:i/>
          <w:iCs/>
          <w:sz w:val="24"/>
          <w:szCs w:val="24"/>
          <w:lang w:val="sv-SE"/>
        </w:rPr>
        <w:t>Kepemimpinan dan Kerja Sama Tim di Dalam Manajemen Kependidikan</w:t>
      </w:r>
      <w:r w:rsidRPr="003059BE">
        <w:rPr>
          <w:rFonts w:ascii="Times New Roman" w:eastAsia="Calibri" w:hAnsi="Times New Roman" w:cs="Times New Roman"/>
          <w:sz w:val="24"/>
          <w:szCs w:val="24"/>
          <w:lang w:val="sv-SE"/>
        </w:rPr>
        <w:t>. Jakarta : PT Grasindo</w:t>
      </w:r>
    </w:p>
    <w:p w:rsidR="00897262" w:rsidRPr="007735FF" w:rsidRDefault="00897262" w:rsidP="00897262">
      <w:pPr>
        <w:spacing w:after="0" w:line="360" w:lineRule="auto"/>
        <w:ind w:left="720" w:hanging="720"/>
        <w:jc w:val="both"/>
        <w:rPr>
          <w:rFonts w:ascii="Times New Roman" w:hAnsi="Times New Roman" w:cs="Times New Roman"/>
          <w:sz w:val="24"/>
          <w:szCs w:val="24"/>
        </w:rPr>
      </w:pPr>
      <w:r w:rsidRPr="007735FF">
        <w:rPr>
          <w:rFonts w:ascii="Times New Roman" w:hAnsi="Times New Roman" w:cs="Times New Roman"/>
          <w:sz w:val="24"/>
          <w:szCs w:val="24"/>
        </w:rPr>
        <w:t xml:space="preserve">Yukl, Gary A.2005. </w:t>
      </w:r>
      <w:r w:rsidRPr="00F875F6">
        <w:rPr>
          <w:rFonts w:ascii="Times New Roman" w:hAnsi="Times New Roman" w:cs="Times New Roman"/>
          <w:i/>
          <w:sz w:val="24"/>
          <w:szCs w:val="24"/>
        </w:rPr>
        <w:t>Kepemimpinan Dalam Organisasi</w:t>
      </w:r>
      <w:r w:rsidRPr="007735FF">
        <w:rPr>
          <w:rFonts w:ascii="Times New Roman" w:hAnsi="Times New Roman" w:cs="Times New Roman"/>
          <w:sz w:val="24"/>
          <w:szCs w:val="24"/>
        </w:rPr>
        <w:t xml:space="preserve">, </w:t>
      </w:r>
      <w:r w:rsidRPr="00F875F6">
        <w:rPr>
          <w:rFonts w:ascii="Times New Roman" w:hAnsi="Times New Roman" w:cs="Times New Roman"/>
          <w:i/>
          <w:sz w:val="24"/>
          <w:szCs w:val="24"/>
        </w:rPr>
        <w:t>edisi kelima</w:t>
      </w:r>
      <w:r w:rsidRPr="007735FF">
        <w:rPr>
          <w:rFonts w:ascii="Times New Roman" w:hAnsi="Times New Roman" w:cs="Times New Roman"/>
          <w:sz w:val="24"/>
          <w:szCs w:val="24"/>
        </w:rPr>
        <w:t>. Jakata: PT INDEKS</w:t>
      </w:r>
    </w:p>
    <w:p w:rsidR="00897262" w:rsidRPr="00897262" w:rsidRDefault="00897262" w:rsidP="0046067C">
      <w:pPr>
        <w:spacing w:line="360" w:lineRule="auto"/>
        <w:rPr>
          <w:rFonts w:ascii="Times New Roman" w:hAnsi="Times New Roman" w:cs="Times New Roman"/>
          <w:b/>
          <w:sz w:val="24"/>
          <w:szCs w:val="24"/>
          <w:lang w:val="en-US"/>
        </w:rPr>
      </w:pPr>
    </w:p>
    <w:sectPr w:rsidR="00897262" w:rsidRPr="00897262" w:rsidSect="00881D1A">
      <w:pgSz w:w="11906" w:h="16838" w:code="9"/>
      <w:pgMar w:top="1701" w:right="1701" w:bottom="1701" w:left="2268" w:header="709" w:footer="709" w:gutter="0"/>
      <w:pgNumType w:start="1" w:chapStyle="1"/>
      <w:cols w:num="2"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7D0E" w:rsidRDefault="00457D0E" w:rsidP="009127E6">
      <w:pPr>
        <w:spacing w:after="0" w:line="240" w:lineRule="auto"/>
      </w:pPr>
      <w:r>
        <w:separator/>
      </w:r>
    </w:p>
  </w:endnote>
  <w:endnote w:type="continuationSeparator" w:id="0">
    <w:p w:rsidR="00457D0E" w:rsidRDefault="00457D0E" w:rsidP="009127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FPEF">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07922"/>
      <w:docPartObj>
        <w:docPartGallery w:val="Page Numbers (Bottom of Page)"/>
        <w:docPartUnique/>
      </w:docPartObj>
    </w:sdtPr>
    <w:sdtContent>
      <w:p w:rsidR="00897262" w:rsidRDefault="00897262">
        <w:pPr>
          <w:pStyle w:val="Footer"/>
          <w:jc w:val="right"/>
        </w:pPr>
        <w:fldSimple w:instr=" PAGE   \* MERGEFORMAT ">
          <w:r>
            <w:rPr>
              <w:noProof/>
            </w:rPr>
            <w:t>11</w:t>
          </w:r>
        </w:fldSimple>
      </w:p>
    </w:sdtContent>
  </w:sdt>
  <w:p w:rsidR="0046067C" w:rsidRDefault="0046067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7D0E" w:rsidRDefault="00457D0E" w:rsidP="009127E6">
      <w:pPr>
        <w:spacing w:after="0" w:line="240" w:lineRule="auto"/>
      </w:pPr>
      <w:r>
        <w:separator/>
      </w:r>
    </w:p>
  </w:footnote>
  <w:footnote w:type="continuationSeparator" w:id="0">
    <w:p w:rsidR="00457D0E" w:rsidRDefault="00457D0E" w:rsidP="009127E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8628BC"/>
    <w:multiLevelType w:val="hybridMultilevel"/>
    <w:tmpl w:val="B9A0B644"/>
    <w:lvl w:ilvl="0" w:tplc="F5F42EC6">
      <w:start w:val="1"/>
      <w:numFmt w:val="decimal"/>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1">
    <w:nsid w:val="260304C9"/>
    <w:multiLevelType w:val="hybridMultilevel"/>
    <w:tmpl w:val="805849B8"/>
    <w:lvl w:ilvl="0" w:tplc="2A6CEB88">
      <w:start w:val="1"/>
      <w:numFmt w:val="decimal"/>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2">
    <w:nsid w:val="2889382F"/>
    <w:multiLevelType w:val="hybridMultilevel"/>
    <w:tmpl w:val="A570438C"/>
    <w:lvl w:ilvl="0" w:tplc="160A03FE">
      <w:start w:val="1"/>
      <w:numFmt w:val="decimal"/>
      <w:lvlText w:val="%1."/>
      <w:lvlJc w:val="left"/>
      <w:pPr>
        <w:ind w:left="927" w:hanging="360"/>
      </w:pPr>
      <w:rPr>
        <w:rFonts w:hint="default"/>
        <w:sz w:val="24"/>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3">
    <w:nsid w:val="3A836190"/>
    <w:multiLevelType w:val="hybridMultilevel"/>
    <w:tmpl w:val="29ECC49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50A059AD"/>
    <w:multiLevelType w:val="hybridMultilevel"/>
    <w:tmpl w:val="80A488C2"/>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51737BD1"/>
    <w:multiLevelType w:val="hybridMultilevel"/>
    <w:tmpl w:val="394224F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51D82169"/>
    <w:multiLevelType w:val="hybridMultilevel"/>
    <w:tmpl w:val="C08A09A0"/>
    <w:lvl w:ilvl="0" w:tplc="41E07B9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5DDE51B1"/>
    <w:multiLevelType w:val="hybridMultilevel"/>
    <w:tmpl w:val="630C2E0E"/>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74A81212"/>
    <w:multiLevelType w:val="hybridMultilevel"/>
    <w:tmpl w:val="0E648EB4"/>
    <w:lvl w:ilvl="0" w:tplc="0421000F">
      <w:start w:val="1"/>
      <w:numFmt w:val="decimal"/>
      <w:lvlText w:val="%1."/>
      <w:lvlJc w:val="left"/>
      <w:pPr>
        <w:ind w:left="1996" w:hanging="360"/>
      </w:pPr>
      <w:rPr>
        <w:rFonts w:hint="default"/>
      </w:rPr>
    </w:lvl>
    <w:lvl w:ilvl="1" w:tplc="04210019" w:tentative="1">
      <w:start w:val="1"/>
      <w:numFmt w:val="lowerLetter"/>
      <w:lvlText w:val="%2."/>
      <w:lvlJc w:val="left"/>
      <w:pPr>
        <w:ind w:left="2716" w:hanging="360"/>
      </w:pPr>
    </w:lvl>
    <w:lvl w:ilvl="2" w:tplc="0421001B" w:tentative="1">
      <w:start w:val="1"/>
      <w:numFmt w:val="lowerRoman"/>
      <w:lvlText w:val="%3."/>
      <w:lvlJc w:val="right"/>
      <w:pPr>
        <w:ind w:left="3436" w:hanging="180"/>
      </w:pPr>
    </w:lvl>
    <w:lvl w:ilvl="3" w:tplc="0421000F" w:tentative="1">
      <w:start w:val="1"/>
      <w:numFmt w:val="decimal"/>
      <w:lvlText w:val="%4."/>
      <w:lvlJc w:val="left"/>
      <w:pPr>
        <w:ind w:left="4156" w:hanging="360"/>
      </w:pPr>
    </w:lvl>
    <w:lvl w:ilvl="4" w:tplc="04210019" w:tentative="1">
      <w:start w:val="1"/>
      <w:numFmt w:val="lowerLetter"/>
      <w:lvlText w:val="%5."/>
      <w:lvlJc w:val="left"/>
      <w:pPr>
        <w:ind w:left="4876" w:hanging="360"/>
      </w:pPr>
    </w:lvl>
    <w:lvl w:ilvl="5" w:tplc="0421001B" w:tentative="1">
      <w:start w:val="1"/>
      <w:numFmt w:val="lowerRoman"/>
      <w:lvlText w:val="%6."/>
      <w:lvlJc w:val="right"/>
      <w:pPr>
        <w:ind w:left="5596" w:hanging="180"/>
      </w:pPr>
    </w:lvl>
    <w:lvl w:ilvl="6" w:tplc="0421000F" w:tentative="1">
      <w:start w:val="1"/>
      <w:numFmt w:val="decimal"/>
      <w:lvlText w:val="%7."/>
      <w:lvlJc w:val="left"/>
      <w:pPr>
        <w:ind w:left="6316" w:hanging="360"/>
      </w:pPr>
    </w:lvl>
    <w:lvl w:ilvl="7" w:tplc="04210019" w:tentative="1">
      <w:start w:val="1"/>
      <w:numFmt w:val="lowerLetter"/>
      <w:lvlText w:val="%8."/>
      <w:lvlJc w:val="left"/>
      <w:pPr>
        <w:ind w:left="7036" w:hanging="360"/>
      </w:pPr>
    </w:lvl>
    <w:lvl w:ilvl="8" w:tplc="0421001B" w:tentative="1">
      <w:start w:val="1"/>
      <w:numFmt w:val="lowerRoman"/>
      <w:lvlText w:val="%9."/>
      <w:lvlJc w:val="right"/>
      <w:pPr>
        <w:ind w:left="7756" w:hanging="180"/>
      </w:pPr>
    </w:lvl>
  </w:abstractNum>
  <w:abstractNum w:abstractNumId="9">
    <w:nsid w:val="7CED57C6"/>
    <w:multiLevelType w:val="hybridMultilevel"/>
    <w:tmpl w:val="B148CCDA"/>
    <w:lvl w:ilvl="0" w:tplc="BED207C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 w:numId="2">
    <w:abstractNumId w:val="9"/>
  </w:num>
  <w:num w:numId="3">
    <w:abstractNumId w:val="6"/>
  </w:num>
  <w:num w:numId="4">
    <w:abstractNumId w:val="8"/>
  </w:num>
  <w:num w:numId="5">
    <w:abstractNumId w:val="5"/>
  </w:num>
  <w:num w:numId="6">
    <w:abstractNumId w:val="2"/>
  </w:num>
  <w:num w:numId="7">
    <w:abstractNumId w:val="1"/>
  </w:num>
  <w:num w:numId="8">
    <w:abstractNumId w:val="7"/>
  </w:num>
  <w:num w:numId="9">
    <w:abstractNumId w:val="4"/>
  </w:num>
  <w:num w:numId="10">
    <w:abstractNumId w:val="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20"/>
  <w:characterSpacingControl w:val="doNotCompress"/>
  <w:footnotePr>
    <w:footnote w:id="-1"/>
    <w:footnote w:id="0"/>
  </w:footnotePr>
  <w:endnotePr>
    <w:endnote w:id="-1"/>
    <w:endnote w:id="0"/>
  </w:endnotePr>
  <w:compat/>
  <w:rsids>
    <w:rsidRoot w:val="00FF6D4D"/>
    <w:rsid w:val="000027A8"/>
    <w:rsid w:val="00037890"/>
    <w:rsid w:val="00071E02"/>
    <w:rsid w:val="00071ED7"/>
    <w:rsid w:val="0008038B"/>
    <w:rsid w:val="000938AA"/>
    <w:rsid w:val="000C0C4B"/>
    <w:rsid w:val="000C50CA"/>
    <w:rsid w:val="000F0DF7"/>
    <w:rsid w:val="000F35E8"/>
    <w:rsid w:val="001234DF"/>
    <w:rsid w:val="00144D1A"/>
    <w:rsid w:val="0016120B"/>
    <w:rsid w:val="00165714"/>
    <w:rsid w:val="00167E8D"/>
    <w:rsid w:val="001705AB"/>
    <w:rsid w:val="001813E5"/>
    <w:rsid w:val="001B237D"/>
    <w:rsid w:val="001D6AFF"/>
    <w:rsid w:val="001F48FF"/>
    <w:rsid w:val="00203174"/>
    <w:rsid w:val="00246CF9"/>
    <w:rsid w:val="00255892"/>
    <w:rsid w:val="00257254"/>
    <w:rsid w:val="002608EF"/>
    <w:rsid w:val="0028081F"/>
    <w:rsid w:val="002A77DD"/>
    <w:rsid w:val="002C0D42"/>
    <w:rsid w:val="002C239D"/>
    <w:rsid w:val="002D0A07"/>
    <w:rsid w:val="002E18DC"/>
    <w:rsid w:val="002F3B1B"/>
    <w:rsid w:val="00330ABC"/>
    <w:rsid w:val="003316C6"/>
    <w:rsid w:val="00342ACD"/>
    <w:rsid w:val="0038468C"/>
    <w:rsid w:val="003858C5"/>
    <w:rsid w:val="00387616"/>
    <w:rsid w:val="003A1134"/>
    <w:rsid w:val="003A314E"/>
    <w:rsid w:val="003D7752"/>
    <w:rsid w:val="003F5275"/>
    <w:rsid w:val="00446900"/>
    <w:rsid w:val="00457D0E"/>
    <w:rsid w:val="0046067C"/>
    <w:rsid w:val="00466BB5"/>
    <w:rsid w:val="0047503A"/>
    <w:rsid w:val="004809E2"/>
    <w:rsid w:val="004B65AA"/>
    <w:rsid w:val="004B6D32"/>
    <w:rsid w:val="004C4844"/>
    <w:rsid w:val="004E1812"/>
    <w:rsid w:val="00551409"/>
    <w:rsid w:val="00577CBF"/>
    <w:rsid w:val="0059331E"/>
    <w:rsid w:val="00595AB4"/>
    <w:rsid w:val="005A7A7F"/>
    <w:rsid w:val="005F06E6"/>
    <w:rsid w:val="0060391D"/>
    <w:rsid w:val="00611259"/>
    <w:rsid w:val="0065250E"/>
    <w:rsid w:val="00662B57"/>
    <w:rsid w:val="00663558"/>
    <w:rsid w:val="00673C7D"/>
    <w:rsid w:val="006772AD"/>
    <w:rsid w:val="0068193F"/>
    <w:rsid w:val="00692BCB"/>
    <w:rsid w:val="006A695C"/>
    <w:rsid w:val="006B514E"/>
    <w:rsid w:val="006C6F13"/>
    <w:rsid w:val="006D319C"/>
    <w:rsid w:val="006F47A6"/>
    <w:rsid w:val="006F622F"/>
    <w:rsid w:val="00714667"/>
    <w:rsid w:val="007316F8"/>
    <w:rsid w:val="007333C4"/>
    <w:rsid w:val="00754C1F"/>
    <w:rsid w:val="00772BA0"/>
    <w:rsid w:val="00774159"/>
    <w:rsid w:val="007826F7"/>
    <w:rsid w:val="00791598"/>
    <w:rsid w:val="0079410E"/>
    <w:rsid w:val="007F7161"/>
    <w:rsid w:val="00811423"/>
    <w:rsid w:val="00831209"/>
    <w:rsid w:val="008373CE"/>
    <w:rsid w:val="00842184"/>
    <w:rsid w:val="0085696B"/>
    <w:rsid w:val="00860720"/>
    <w:rsid w:val="0086795F"/>
    <w:rsid w:val="00881D1A"/>
    <w:rsid w:val="008933DF"/>
    <w:rsid w:val="00897262"/>
    <w:rsid w:val="008C0E0C"/>
    <w:rsid w:val="008C2FCE"/>
    <w:rsid w:val="008E54ED"/>
    <w:rsid w:val="009028C7"/>
    <w:rsid w:val="009127E6"/>
    <w:rsid w:val="00951759"/>
    <w:rsid w:val="00955FD4"/>
    <w:rsid w:val="00961247"/>
    <w:rsid w:val="00964381"/>
    <w:rsid w:val="009716F5"/>
    <w:rsid w:val="009A08A6"/>
    <w:rsid w:val="009B012E"/>
    <w:rsid w:val="009B4767"/>
    <w:rsid w:val="009D0400"/>
    <w:rsid w:val="009E45E1"/>
    <w:rsid w:val="00A1769A"/>
    <w:rsid w:val="00A200F2"/>
    <w:rsid w:val="00A40E53"/>
    <w:rsid w:val="00A5082B"/>
    <w:rsid w:val="00A5208F"/>
    <w:rsid w:val="00A732D9"/>
    <w:rsid w:val="00A83E62"/>
    <w:rsid w:val="00A93FFB"/>
    <w:rsid w:val="00A946D7"/>
    <w:rsid w:val="00AE77A2"/>
    <w:rsid w:val="00AF33D4"/>
    <w:rsid w:val="00B04EEC"/>
    <w:rsid w:val="00B07FA2"/>
    <w:rsid w:val="00B2495A"/>
    <w:rsid w:val="00B3245E"/>
    <w:rsid w:val="00B45B77"/>
    <w:rsid w:val="00B870E8"/>
    <w:rsid w:val="00BD7DA2"/>
    <w:rsid w:val="00BE7CC2"/>
    <w:rsid w:val="00BF14DA"/>
    <w:rsid w:val="00BF7C8A"/>
    <w:rsid w:val="00C0725F"/>
    <w:rsid w:val="00C16696"/>
    <w:rsid w:val="00C24242"/>
    <w:rsid w:val="00C3494E"/>
    <w:rsid w:val="00C64C3D"/>
    <w:rsid w:val="00C67937"/>
    <w:rsid w:val="00C67DF7"/>
    <w:rsid w:val="00C71F4E"/>
    <w:rsid w:val="00C845BA"/>
    <w:rsid w:val="00C87103"/>
    <w:rsid w:val="00CB0AAB"/>
    <w:rsid w:val="00CF5ED3"/>
    <w:rsid w:val="00D0165C"/>
    <w:rsid w:val="00D052B0"/>
    <w:rsid w:val="00D05859"/>
    <w:rsid w:val="00D10434"/>
    <w:rsid w:val="00D6651C"/>
    <w:rsid w:val="00D73B67"/>
    <w:rsid w:val="00DC2E88"/>
    <w:rsid w:val="00DC2FA8"/>
    <w:rsid w:val="00DE0500"/>
    <w:rsid w:val="00E05CD0"/>
    <w:rsid w:val="00E13F08"/>
    <w:rsid w:val="00E26E4D"/>
    <w:rsid w:val="00E7292B"/>
    <w:rsid w:val="00E93D17"/>
    <w:rsid w:val="00E9427A"/>
    <w:rsid w:val="00E976A4"/>
    <w:rsid w:val="00EA712D"/>
    <w:rsid w:val="00EB61A2"/>
    <w:rsid w:val="00ED6773"/>
    <w:rsid w:val="00EE3625"/>
    <w:rsid w:val="00F053C0"/>
    <w:rsid w:val="00F05766"/>
    <w:rsid w:val="00F622A3"/>
    <w:rsid w:val="00FA6F92"/>
    <w:rsid w:val="00FB42D7"/>
    <w:rsid w:val="00FB4C74"/>
    <w:rsid w:val="00FB717C"/>
    <w:rsid w:val="00FD0928"/>
    <w:rsid w:val="00FD5FE1"/>
    <w:rsid w:val="00FD7CE0"/>
    <w:rsid w:val="00FE01F3"/>
    <w:rsid w:val="00FF6D4D"/>
    <w:rsid w:val="00FF7346"/>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rules v:ext="edit">
        <o:r id="V:Rule3" type="connector" idref="#_x0000_s1026"/>
        <o:r id="V:Rule4"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03A"/>
  </w:style>
  <w:style w:type="paragraph" w:styleId="Heading1">
    <w:name w:val="heading 1"/>
    <w:basedOn w:val="Normal"/>
    <w:next w:val="Normal"/>
    <w:link w:val="Heading1Char"/>
    <w:uiPriority w:val="9"/>
    <w:qFormat/>
    <w:rsid w:val="00B45B77"/>
    <w:pPr>
      <w:keepNext/>
      <w:keepLines/>
      <w:spacing w:after="0" w:line="480" w:lineRule="auto"/>
      <w:ind w:firstLine="720"/>
      <w:jc w:val="center"/>
      <w:outlineLvl w:val="0"/>
    </w:pPr>
    <w:rPr>
      <w:rFonts w:ascii="Times New Roman" w:eastAsia="Times New Roman" w:hAnsi="Times New Roman" w:cs="Times New Roman"/>
      <w:b/>
      <w:bCs/>
      <w:sz w:val="24"/>
      <w:szCs w:val="28"/>
      <w:lang w:val="en-US"/>
    </w:rPr>
  </w:style>
  <w:style w:type="paragraph" w:styleId="Heading2">
    <w:name w:val="heading 2"/>
    <w:basedOn w:val="Normal"/>
    <w:next w:val="Normal"/>
    <w:link w:val="Heading2Char"/>
    <w:uiPriority w:val="9"/>
    <w:unhideWhenUsed/>
    <w:qFormat/>
    <w:rsid w:val="00B45B77"/>
    <w:pPr>
      <w:keepNext/>
      <w:keepLines/>
      <w:spacing w:after="0" w:line="480" w:lineRule="auto"/>
      <w:outlineLvl w:val="1"/>
    </w:pPr>
    <w:rPr>
      <w:rFonts w:ascii="Times New Roman" w:eastAsiaTheme="majorEastAsia" w:hAnsi="Times New Roman" w:cstheme="majorBidi"/>
      <w:b/>
      <w:bCs/>
      <w:sz w:val="24"/>
      <w:szCs w:val="26"/>
      <w:lang w:val="en-US"/>
    </w:rPr>
  </w:style>
  <w:style w:type="paragraph" w:styleId="Heading3">
    <w:name w:val="heading 3"/>
    <w:basedOn w:val="Normal"/>
    <w:next w:val="Normal"/>
    <w:link w:val="Heading3Char"/>
    <w:uiPriority w:val="9"/>
    <w:unhideWhenUsed/>
    <w:qFormat/>
    <w:rsid w:val="00B45B77"/>
    <w:pPr>
      <w:keepNext/>
      <w:keepLines/>
      <w:spacing w:after="0" w:line="480" w:lineRule="auto"/>
      <w:outlineLvl w:val="2"/>
    </w:pPr>
    <w:rPr>
      <w:rFonts w:ascii="Times New Roman" w:eastAsiaTheme="majorEastAsia" w:hAnsi="Times New Roman" w:cstheme="majorBidi"/>
      <w:b/>
      <w:bCs/>
      <w:sz w:val="24"/>
      <w:lang w:val="en-US"/>
    </w:rPr>
  </w:style>
  <w:style w:type="paragraph" w:styleId="Heading4">
    <w:name w:val="heading 4"/>
    <w:basedOn w:val="Normal"/>
    <w:next w:val="Normal"/>
    <w:link w:val="Heading4Char"/>
    <w:uiPriority w:val="9"/>
    <w:unhideWhenUsed/>
    <w:qFormat/>
    <w:rsid w:val="00B45B7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ub de titre 4,ANNEX,List Paragraph1,kepala,Body of text,TABEL"/>
    <w:basedOn w:val="Normal"/>
    <w:link w:val="ListParagraphChar"/>
    <w:uiPriority w:val="34"/>
    <w:qFormat/>
    <w:rsid w:val="000F35E8"/>
    <w:pPr>
      <w:ind w:left="720"/>
      <w:contextualSpacing/>
    </w:pPr>
  </w:style>
  <w:style w:type="paragraph" w:styleId="Header">
    <w:name w:val="header"/>
    <w:basedOn w:val="Normal"/>
    <w:link w:val="HeaderChar"/>
    <w:uiPriority w:val="99"/>
    <w:unhideWhenUsed/>
    <w:rsid w:val="009127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27E6"/>
  </w:style>
  <w:style w:type="paragraph" w:styleId="Footer">
    <w:name w:val="footer"/>
    <w:basedOn w:val="Normal"/>
    <w:link w:val="FooterChar"/>
    <w:uiPriority w:val="99"/>
    <w:unhideWhenUsed/>
    <w:rsid w:val="009127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27E6"/>
  </w:style>
  <w:style w:type="paragraph" w:customStyle="1" w:styleId="Default">
    <w:name w:val="Default"/>
    <w:rsid w:val="00811423"/>
    <w:pPr>
      <w:autoSpaceDE w:val="0"/>
      <w:autoSpaceDN w:val="0"/>
      <w:adjustRightInd w:val="0"/>
      <w:spacing w:after="0" w:line="240" w:lineRule="auto"/>
    </w:pPr>
    <w:rPr>
      <w:rFonts w:ascii="Bookman Old Style" w:hAnsi="Bookman Old Style" w:cs="Bookman Old Style"/>
      <w:color w:val="000000"/>
      <w:sz w:val="24"/>
      <w:szCs w:val="24"/>
    </w:rPr>
  </w:style>
  <w:style w:type="table" w:styleId="TableGrid">
    <w:name w:val="Table Grid"/>
    <w:basedOn w:val="TableNormal"/>
    <w:uiPriority w:val="59"/>
    <w:rsid w:val="00CB0AA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112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1259"/>
    <w:rPr>
      <w:rFonts w:ascii="Tahoma" w:hAnsi="Tahoma" w:cs="Tahoma"/>
      <w:sz w:val="16"/>
      <w:szCs w:val="16"/>
    </w:rPr>
  </w:style>
  <w:style w:type="character" w:customStyle="1" w:styleId="Heading1Char">
    <w:name w:val="Heading 1 Char"/>
    <w:basedOn w:val="DefaultParagraphFont"/>
    <w:link w:val="Heading1"/>
    <w:uiPriority w:val="9"/>
    <w:rsid w:val="00B45B77"/>
    <w:rPr>
      <w:rFonts w:ascii="Times New Roman" w:eastAsia="Times New Roman" w:hAnsi="Times New Roman" w:cs="Times New Roman"/>
      <w:b/>
      <w:bCs/>
      <w:sz w:val="24"/>
      <w:szCs w:val="28"/>
      <w:lang w:val="en-US"/>
    </w:rPr>
  </w:style>
  <w:style w:type="character" w:customStyle="1" w:styleId="Heading2Char">
    <w:name w:val="Heading 2 Char"/>
    <w:basedOn w:val="DefaultParagraphFont"/>
    <w:link w:val="Heading2"/>
    <w:uiPriority w:val="9"/>
    <w:rsid w:val="00B45B77"/>
    <w:rPr>
      <w:rFonts w:ascii="Times New Roman" w:eastAsiaTheme="majorEastAsia" w:hAnsi="Times New Roman" w:cstheme="majorBidi"/>
      <w:b/>
      <w:bCs/>
      <w:sz w:val="24"/>
      <w:szCs w:val="26"/>
      <w:lang w:val="en-US"/>
    </w:rPr>
  </w:style>
  <w:style w:type="character" w:customStyle="1" w:styleId="Heading3Char">
    <w:name w:val="Heading 3 Char"/>
    <w:basedOn w:val="DefaultParagraphFont"/>
    <w:link w:val="Heading3"/>
    <w:uiPriority w:val="9"/>
    <w:rsid w:val="00B45B77"/>
    <w:rPr>
      <w:rFonts w:ascii="Times New Roman" w:eastAsiaTheme="majorEastAsia" w:hAnsi="Times New Roman" w:cstheme="majorBidi"/>
      <w:b/>
      <w:bCs/>
      <w:sz w:val="24"/>
      <w:lang w:val="en-US"/>
    </w:rPr>
  </w:style>
  <w:style w:type="character" w:customStyle="1" w:styleId="Heading4Char">
    <w:name w:val="Heading 4 Char"/>
    <w:basedOn w:val="DefaultParagraphFont"/>
    <w:link w:val="Heading4"/>
    <w:uiPriority w:val="9"/>
    <w:rsid w:val="00B45B77"/>
    <w:rPr>
      <w:rFonts w:asciiTheme="majorHAnsi" w:eastAsiaTheme="majorEastAsia" w:hAnsiTheme="majorHAnsi" w:cstheme="majorBidi"/>
      <w:b/>
      <w:bCs/>
      <w:i/>
      <w:iCs/>
      <w:color w:val="4F81BD" w:themeColor="accent1"/>
    </w:rPr>
  </w:style>
  <w:style w:type="character" w:customStyle="1" w:styleId="ListParagraphChar">
    <w:name w:val="List Paragraph Char"/>
    <w:aliases w:val="sub de titre 4 Char,ANNEX Char,List Paragraph1 Char,kepala Char,Body of text Char,TABEL Char"/>
    <w:basedOn w:val="DefaultParagraphFont"/>
    <w:link w:val="ListParagraph"/>
    <w:uiPriority w:val="34"/>
    <w:locked/>
    <w:rsid w:val="00B45B77"/>
  </w:style>
  <w:style w:type="paragraph" w:styleId="BodyText2">
    <w:name w:val="Body Text 2"/>
    <w:basedOn w:val="Normal"/>
    <w:link w:val="BodyText2Char"/>
    <w:uiPriority w:val="99"/>
    <w:unhideWhenUsed/>
    <w:rsid w:val="00B45B77"/>
    <w:pPr>
      <w:spacing w:after="120" w:line="480" w:lineRule="auto"/>
    </w:pPr>
    <w:rPr>
      <w:lang w:val="en-US"/>
    </w:rPr>
  </w:style>
  <w:style w:type="character" w:customStyle="1" w:styleId="BodyText2Char">
    <w:name w:val="Body Text 2 Char"/>
    <w:basedOn w:val="DefaultParagraphFont"/>
    <w:link w:val="BodyText2"/>
    <w:uiPriority w:val="99"/>
    <w:rsid w:val="00B45B77"/>
    <w:rPr>
      <w:lang w:val="en-US"/>
    </w:rPr>
  </w:style>
  <w:style w:type="character" w:customStyle="1" w:styleId="CharacterStyle3">
    <w:name w:val="Character Style 3"/>
    <w:uiPriority w:val="99"/>
    <w:rsid w:val="00B45B77"/>
    <w:rPr>
      <w:sz w:val="24"/>
      <w:szCs w:val="24"/>
    </w:rPr>
  </w:style>
  <w:style w:type="paragraph" w:customStyle="1" w:styleId="Style25">
    <w:name w:val="Style 25"/>
    <w:basedOn w:val="Normal"/>
    <w:uiPriority w:val="99"/>
    <w:rsid w:val="00B45B77"/>
    <w:pPr>
      <w:widowControl w:val="0"/>
      <w:autoSpaceDE w:val="0"/>
      <w:autoSpaceDN w:val="0"/>
      <w:spacing w:after="0" w:line="480" w:lineRule="auto"/>
      <w:ind w:firstLine="720"/>
      <w:jc w:val="both"/>
    </w:pPr>
    <w:rPr>
      <w:rFonts w:ascii="Times New Roman" w:eastAsia="Times New Roman" w:hAnsi="Times New Roman" w:cs="Times New Roman"/>
      <w:sz w:val="24"/>
      <w:szCs w:val="24"/>
      <w:lang w:eastAsia="id-ID"/>
    </w:rPr>
  </w:style>
  <w:style w:type="paragraph" w:styleId="BodyTextIndent2">
    <w:name w:val="Body Text Indent 2"/>
    <w:basedOn w:val="Normal"/>
    <w:link w:val="BodyTextIndent2Char"/>
    <w:rsid w:val="00B45B77"/>
    <w:pPr>
      <w:spacing w:after="120" w:line="480" w:lineRule="auto"/>
      <w:ind w:left="283"/>
    </w:pPr>
    <w:rPr>
      <w:rFonts w:ascii="Times New Roman" w:eastAsia="Times New Roman" w:hAnsi="Times New Roman" w:cs="Times New Roman"/>
      <w:sz w:val="24"/>
      <w:szCs w:val="24"/>
      <w:lang w:val="en-US"/>
    </w:rPr>
  </w:style>
  <w:style w:type="character" w:customStyle="1" w:styleId="BodyTextIndent2Char">
    <w:name w:val="Body Text Indent 2 Char"/>
    <w:basedOn w:val="DefaultParagraphFont"/>
    <w:link w:val="BodyTextIndent2"/>
    <w:rsid w:val="00B45B77"/>
    <w:rPr>
      <w:rFonts w:ascii="Times New Roman" w:eastAsia="Times New Roman" w:hAnsi="Times New Roman" w:cs="Times New Roman"/>
      <w:sz w:val="24"/>
      <w:szCs w:val="24"/>
      <w:lang w:val="en-US"/>
    </w:rPr>
  </w:style>
  <w:style w:type="paragraph" w:styleId="NoSpacing">
    <w:name w:val="No Spacing"/>
    <w:uiPriority w:val="1"/>
    <w:qFormat/>
    <w:rsid w:val="00B45B77"/>
    <w:pPr>
      <w:spacing w:after="0" w:line="240" w:lineRule="auto"/>
    </w:pPr>
  </w:style>
  <w:style w:type="character" w:styleId="Hyperlink">
    <w:name w:val="Hyperlink"/>
    <w:basedOn w:val="DefaultParagraphFont"/>
    <w:uiPriority w:val="99"/>
    <w:unhideWhenUsed/>
    <w:rsid w:val="00897262"/>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hayyu87@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3775D9-2DCB-4EE8-BDE7-A4D583BC4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1980</TotalTime>
  <Pages>15</Pages>
  <Words>3696</Words>
  <Characters>21073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dc:creator>
  <cp:lastModifiedBy>Administrator</cp:lastModifiedBy>
  <cp:revision>76</cp:revision>
  <cp:lastPrinted>2018-03-28T00:03:00Z</cp:lastPrinted>
  <dcterms:created xsi:type="dcterms:W3CDTF">2017-11-17T20:40:00Z</dcterms:created>
  <dcterms:modified xsi:type="dcterms:W3CDTF">2018-04-19T01:01:00Z</dcterms:modified>
</cp:coreProperties>
</file>